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BE9D" w14:textId="77777777" w:rsidR="00842E6F" w:rsidRDefault="00FB0A83">
      <w:r>
        <w:rPr>
          <w:noProof/>
        </w:rPr>
        <w:drawing>
          <wp:anchor distT="0" distB="0" distL="114300" distR="114300" simplePos="0" relativeHeight="251658240" behindDoc="0" locked="0" layoutInCell="1" hidden="0" allowOverlap="1" wp14:anchorId="064C73EA" wp14:editId="3E0794A0">
            <wp:simplePos x="0" y="0"/>
            <wp:positionH relativeFrom="column">
              <wp:posOffset>2905125</wp:posOffset>
            </wp:positionH>
            <wp:positionV relativeFrom="paragraph">
              <wp:posOffset>0</wp:posOffset>
            </wp:positionV>
            <wp:extent cx="2633241" cy="641309"/>
            <wp:effectExtent l="0" t="0" r="0" b="0"/>
            <wp:wrapNone/>
            <wp:docPr id="72" name="image2.png" descr="Varndean College"/>
            <wp:cNvGraphicFramePr/>
            <a:graphic xmlns:a="http://schemas.openxmlformats.org/drawingml/2006/main">
              <a:graphicData uri="http://schemas.openxmlformats.org/drawingml/2006/picture">
                <pic:pic xmlns:pic="http://schemas.openxmlformats.org/drawingml/2006/picture">
                  <pic:nvPicPr>
                    <pic:cNvPr id="0" name="image2.png" descr="Varndean College"/>
                    <pic:cNvPicPr preferRelativeResize="0"/>
                  </pic:nvPicPr>
                  <pic:blipFill>
                    <a:blip r:embed="rId8"/>
                    <a:srcRect/>
                    <a:stretch>
                      <a:fillRect/>
                    </a:stretch>
                  </pic:blipFill>
                  <pic:spPr>
                    <a:xfrm>
                      <a:off x="0" y="0"/>
                      <a:ext cx="2633241" cy="641309"/>
                    </a:xfrm>
                    <a:prstGeom prst="rect">
                      <a:avLst/>
                    </a:prstGeom>
                    <a:ln/>
                  </pic:spPr>
                </pic:pic>
              </a:graphicData>
            </a:graphic>
          </wp:anchor>
        </w:drawing>
      </w:r>
    </w:p>
    <w:p w14:paraId="06AD8599" w14:textId="77777777" w:rsidR="00842E6F" w:rsidRDefault="00842E6F"/>
    <w:p w14:paraId="49EAFC19" w14:textId="77777777" w:rsidR="00842E6F" w:rsidRDefault="00FB0A83">
      <w:pPr>
        <w:pStyle w:val="Title"/>
      </w:pPr>
      <w:bookmarkStart w:id="0" w:name="_heading=h.kuacns6sr3n7" w:colFirst="0" w:colLast="0"/>
      <w:bookmarkEnd w:id="0"/>
      <w:r>
        <w:t>Course Start</w:t>
      </w:r>
    </w:p>
    <w:p w14:paraId="56D629CA" w14:textId="77777777" w:rsidR="00842E6F" w:rsidRDefault="00FB0A83">
      <w:pPr>
        <w:rPr>
          <w:rFonts w:ascii="Tahoma" w:eastAsia="Tahoma" w:hAnsi="Tahoma" w:cs="Tahoma"/>
        </w:rPr>
      </w:pPr>
      <w:r>
        <w:rPr>
          <w:rFonts w:ascii="Tahoma" w:eastAsia="Tahoma" w:hAnsi="Tahoma" w:cs="Tahoma"/>
        </w:rPr>
        <w:t>Course Start is independent learning you need to complete as a fundamental part of your introduction to the course. It should take you approximately 5 hours to complete.</w:t>
      </w:r>
    </w:p>
    <w:p w14:paraId="710E1AFF" w14:textId="77777777" w:rsidR="00842E6F" w:rsidRDefault="00842E6F">
      <w:pPr>
        <w:rPr>
          <w:rFonts w:ascii="Tahoma" w:eastAsia="Tahoma" w:hAnsi="Tahoma" w:cs="Tahoma"/>
        </w:rPr>
      </w:pPr>
    </w:p>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842E6F" w14:paraId="105FD619" w14:textId="77777777" w:rsidTr="00FB0A83">
        <w:trPr>
          <w:jc w:val="center"/>
        </w:trPr>
        <w:tc>
          <w:tcPr>
            <w:tcW w:w="2970" w:type="dxa"/>
            <w:shd w:val="clear" w:color="auto" w:fill="auto"/>
            <w:tcMar>
              <w:top w:w="100" w:type="dxa"/>
              <w:left w:w="100" w:type="dxa"/>
              <w:bottom w:w="100" w:type="dxa"/>
              <w:right w:w="100" w:type="dxa"/>
            </w:tcMar>
          </w:tcPr>
          <w:p w14:paraId="452EA910" w14:textId="77777777" w:rsidR="00842E6F" w:rsidRDefault="00FB0A83">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Course Name</w:t>
            </w:r>
          </w:p>
        </w:tc>
        <w:tc>
          <w:tcPr>
            <w:tcW w:w="6030" w:type="dxa"/>
            <w:shd w:val="clear" w:color="auto" w:fill="auto"/>
            <w:tcMar>
              <w:top w:w="100" w:type="dxa"/>
              <w:left w:w="100" w:type="dxa"/>
              <w:bottom w:w="100" w:type="dxa"/>
              <w:right w:w="100" w:type="dxa"/>
            </w:tcMar>
          </w:tcPr>
          <w:p w14:paraId="2A18B18A"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IB Physics</w:t>
            </w:r>
          </w:p>
        </w:tc>
      </w:tr>
      <w:tr w:rsidR="00842E6F" w14:paraId="644DFB84" w14:textId="77777777" w:rsidTr="00FB0A83">
        <w:trPr>
          <w:jc w:val="center"/>
        </w:trPr>
        <w:tc>
          <w:tcPr>
            <w:tcW w:w="2970" w:type="dxa"/>
            <w:shd w:val="clear" w:color="auto" w:fill="auto"/>
            <w:tcMar>
              <w:top w:w="100" w:type="dxa"/>
              <w:left w:w="100" w:type="dxa"/>
              <w:bottom w:w="100" w:type="dxa"/>
              <w:right w:w="100" w:type="dxa"/>
            </w:tcMar>
          </w:tcPr>
          <w:p w14:paraId="47A54430"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How this </w:t>
            </w:r>
            <w:r>
              <w:rPr>
                <w:rFonts w:ascii="Tahoma" w:eastAsia="Tahoma" w:hAnsi="Tahoma" w:cs="Tahoma"/>
                <w:b/>
              </w:rPr>
              <w:t>Course Start</w:t>
            </w:r>
            <w:r>
              <w:rPr>
                <w:rFonts w:ascii="Tahoma" w:eastAsia="Tahoma" w:hAnsi="Tahoma" w:cs="Tahoma"/>
              </w:rPr>
              <w:t xml:space="preserve"> fits into the first term of the course</w:t>
            </w:r>
          </w:p>
        </w:tc>
        <w:tc>
          <w:tcPr>
            <w:tcW w:w="6030" w:type="dxa"/>
            <w:shd w:val="clear" w:color="auto" w:fill="auto"/>
            <w:tcMar>
              <w:top w:w="100" w:type="dxa"/>
              <w:left w:w="100" w:type="dxa"/>
              <w:bottom w:w="100" w:type="dxa"/>
              <w:right w:w="100" w:type="dxa"/>
            </w:tcMar>
          </w:tcPr>
          <w:p w14:paraId="2A35CDBD"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There will be a test on this material in the first week. The course starts with Mechanics, Waves &amp; Electricity. </w:t>
            </w:r>
          </w:p>
          <w:p w14:paraId="6D229F81"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This work revises GCSE material.</w:t>
            </w:r>
          </w:p>
        </w:tc>
      </w:tr>
      <w:tr w:rsidR="00842E6F" w14:paraId="3B9CE465" w14:textId="77777777" w:rsidTr="00FB0A83">
        <w:trPr>
          <w:jc w:val="center"/>
        </w:trPr>
        <w:tc>
          <w:tcPr>
            <w:tcW w:w="2970" w:type="dxa"/>
            <w:shd w:val="clear" w:color="auto" w:fill="auto"/>
            <w:tcMar>
              <w:top w:w="100" w:type="dxa"/>
              <w:left w:w="100" w:type="dxa"/>
              <w:bottom w:w="100" w:type="dxa"/>
              <w:right w:w="100" w:type="dxa"/>
            </w:tcMar>
          </w:tcPr>
          <w:p w14:paraId="1EB6E746"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How will my </w:t>
            </w:r>
            <w:r>
              <w:rPr>
                <w:rFonts w:ascii="Tahoma" w:eastAsia="Tahoma" w:hAnsi="Tahoma" w:cs="Tahoma"/>
                <w:b/>
              </w:rPr>
              <w:t xml:space="preserve">Course Start </w:t>
            </w:r>
            <w:r>
              <w:rPr>
                <w:rFonts w:ascii="Tahoma" w:eastAsia="Tahoma" w:hAnsi="Tahoma" w:cs="Tahoma"/>
              </w:rPr>
              <w:t>learning be used in lessons?</w:t>
            </w:r>
          </w:p>
        </w:tc>
        <w:tc>
          <w:tcPr>
            <w:tcW w:w="6030" w:type="dxa"/>
            <w:shd w:val="clear" w:color="auto" w:fill="auto"/>
            <w:tcMar>
              <w:top w:w="100" w:type="dxa"/>
              <w:left w:w="100" w:type="dxa"/>
              <w:bottom w:w="100" w:type="dxa"/>
              <w:right w:w="100" w:type="dxa"/>
            </w:tcMar>
          </w:tcPr>
          <w:p w14:paraId="69D3269E"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Each topic will start from what you learned during your GCSE. </w:t>
            </w:r>
          </w:p>
          <w:p w14:paraId="647D7275"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We will then extend your knowledge and problem-solving skills.</w:t>
            </w:r>
          </w:p>
        </w:tc>
      </w:tr>
      <w:tr w:rsidR="00842E6F" w14:paraId="7B65D73E" w14:textId="77777777" w:rsidTr="00FB0A83">
        <w:trPr>
          <w:jc w:val="center"/>
        </w:trPr>
        <w:tc>
          <w:tcPr>
            <w:tcW w:w="2970" w:type="dxa"/>
            <w:shd w:val="clear" w:color="auto" w:fill="auto"/>
            <w:tcMar>
              <w:top w:w="100" w:type="dxa"/>
              <w:left w:w="100" w:type="dxa"/>
              <w:bottom w:w="100" w:type="dxa"/>
              <w:right w:w="100" w:type="dxa"/>
            </w:tcMar>
          </w:tcPr>
          <w:p w14:paraId="0CF2D421"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rPr>
              <w:t>Course Start</w:t>
            </w:r>
            <w:r>
              <w:rPr>
                <w:rFonts w:ascii="Tahoma" w:eastAsia="Tahoma" w:hAnsi="Tahoma" w:cs="Tahoma"/>
              </w:rPr>
              <w:t xml:space="preserve"> learning objectives</w:t>
            </w:r>
          </w:p>
        </w:tc>
        <w:tc>
          <w:tcPr>
            <w:tcW w:w="6030" w:type="dxa"/>
            <w:shd w:val="clear" w:color="auto" w:fill="auto"/>
            <w:tcMar>
              <w:top w:w="100" w:type="dxa"/>
              <w:left w:w="100" w:type="dxa"/>
              <w:bottom w:w="100" w:type="dxa"/>
              <w:right w:w="100" w:type="dxa"/>
            </w:tcMar>
          </w:tcPr>
          <w:p w14:paraId="5AC0BCDE" w14:textId="77777777" w:rsidR="00842E6F" w:rsidRDefault="00FB0A83">
            <w:pPr>
              <w:widowControl w:val="0"/>
              <w:spacing w:before="120" w:after="120"/>
              <w:ind w:left="360"/>
              <w:rPr>
                <w:rFonts w:ascii="Tahoma" w:eastAsia="Tahoma" w:hAnsi="Tahoma" w:cs="Tahoma"/>
              </w:rPr>
            </w:pPr>
            <w:r>
              <w:rPr>
                <w:rFonts w:ascii="Tahoma" w:eastAsia="Tahoma" w:hAnsi="Tahoma" w:cs="Tahoma"/>
              </w:rPr>
              <w:t>To revise:</w:t>
            </w:r>
          </w:p>
          <w:p w14:paraId="2F1A8A69"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Basic maths</w:t>
            </w:r>
          </w:p>
          <w:p w14:paraId="283C97FE"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Atomic structure</w:t>
            </w:r>
          </w:p>
          <w:p w14:paraId="379FA771"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Experimental techniques</w:t>
            </w:r>
          </w:p>
          <w:p w14:paraId="02E76E6D"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Forces &amp; motion</w:t>
            </w:r>
          </w:p>
          <w:p w14:paraId="0383ECF2"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Electricity</w:t>
            </w:r>
          </w:p>
          <w:p w14:paraId="7725ACDF" w14:textId="77777777" w:rsidR="00842E6F" w:rsidRDefault="00FB0A83">
            <w:pPr>
              <w:widowControl w:val="0"/>
              <w:numPr>
                <w:ilvl w:val="0"/>
                <w:numId w:val="5"/>
              </w:numPr>
              <w:spacing w:before="120" w:after="120"/>
              <w:rPr>
                <w:rFonts w:ascii="Tahoma" w:eastAsia="Tahoma" w:hAnsi="Tahoma" w:cs="Tahoma"/>
              </w:rPr>
            </w:pPr>
            <w:r>
              <w:rPr>
                <w:rFonts w:ascii="Tahoma" w:eastAsia="Tahoma" w:hAnsi="Tahoma" w:cs="Tahoma"/>
              </w:rPr>
              <w:t>Waves</w:t>
            </w:r>
          </w:p>
        </w:tc>
      </w:tr>
      <w:tr w:rsidR="00842E6F" w14:paraId="392142D7" w14:textId="77777777" w:rsidTr="00FB0A83">
        <w:trPr>
          <w:jc w:val="center"/>
        </w:trPr>
        <w:tc>
          <w:tcPr>
            <w:tcW w:w="2970" w:type="dxa"/>
            <w:shd w:val="clear" w:color="auto" w:fill="auto"/>
            <w:tcMar>
              <w:top w:w="100" w:type="dxa"/>
              <w:left w:w="100" w:type="dxa"/>
              <w:bottom w:w="100" w:type="dxa"/>
              <w:right w:w="100" w:type="dxa"/>
            </w:tcMar>
          </w:tcPr>
          <w:p w14:paraId="0CFF5A57"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Study Skills</w:t>
            </w:r>
          </w:p>
        </w:tc>
        <w:tc>
          <w:tcPr>
            <w:tcW w:w="6030" w:type="dxa"/>
            <w:shd w:val="clear" w:color="auto" w:fill="auto"/>
            <w:tcMar>
              <w:top w:w="100" w:type="dxa"/>
              <w:left w:w="100" w:type="dxa"/>
              <w:bottom w:w="100" w:type="dxa"/>
              <w:right w:w="100" w:type="dxa"/>
            </w:tcMar>
          </w:tcPr>
          <w:p w14:paraId="3B3975FA" w14:textId="77777777" w:rsidR="00842E6F" w:rsidRDefault="00FB0A83">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Organisation &amp; time management</w:t>
            </w:r>
          </w:p>
          <w:p w14:paraId="266FBE68" w14:textId="77777777" w:rsidR="00842E6F" w:rsidRDefault="00FB0A83">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Mathematical techniques</w:t>
            </w:r>
          </w:p>
          <w:p w14:paraId="27E8534E" w14:textId="77777777" w:rsidR="00842E6F" w:rsidRDefault="00FB0A83">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Research</w:t>
            </w:r>
          </w:p>
          <w:p w14:paraId="16D0A1AB" w14:textId="77777777" w:rsidR="00842E6F" w:rsidRDefault="00FB0A83">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Problem solving</w:t>
            </w:r>
          </w:p>
          <w:p w14:paraId="5CD6D7CA" w14:textId="77777777" w:rsidR="00842E6F" w:rsidRDefault="00FB0A83">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Communication using standard scientific conventions</w:t>
            </w:r>
          </w:p>
        </w:tc>
      </w:tr>
    </w:tbl>
    <w:p w14:paraId="4C0DFF82" w14:textId="77777777" w:rsidR="00842E6F" w:rsidRDefault="00FB0A83">
      <w:pPr>
        <w:rPr>
          <w:rFonts w:ascii="Tahoma" w:eastAsia="Tahoma" w:hAnsi="Tahoma" w:cs="Tahoma"/>
        </w:rPr>
      </w:pPr>
      <w:r>
        <w:br w:type="page"/>
      </w:r>
    </w:p>
    <w:p w14:paraId="500FEA0E" w14:textId="77777777" w:rsidR="00842E6F" w:rsidRDefault="00FB0A83">
      <w:pPr>
        <w:rPr>
          <w:rFonts w:ascii="Tahoma" w:eastAsia="Tahoma" w:hAnsi="Tahoma" w:cs="Tahoma"/>
          <w:b/>
          <w:sz w:val="40"/>
          <w:szCs w:val="40"/>
          <w:u w:val="single"/>
        </w:rPr>
      </w:pPr>
      <w:r>
        <w:rPr>
          <w:rFonts w:ascii="Tahoma" w:eastAsia="Tahoma" w:hAnsi="Tahoma" w:cs="Tahoma"/>
          <w:b/>
          <w:sz w:val="40"/>
          <w:szCs w:val="40"/>
        </w:rPr>
        <w:lastRenderedPageBreak/>
        <w:t>Expectations for: Physics</w:t>
      </w:r>
    </w:p>
    <w:p w14:paraId="0D92EE09" w14:textId="77777777" w:rsidR="00842E6F" w:rsidRDefault="00FB0A83">
      <w:pPr>
        <w:rPr>
          <w:rFonts w:ascii="Tahoma" w:eastAsia="Tahoma" w:hAnsi="Tahoma" w:cs="Tahoma"/>
          <w:sz w:val="32"/>
          <w:szCs w:val="32"/>
        </w:rPr>
      </w:pPr>
      <w:r>
        <w:rPr>
          <w:rFonts w:ascii="Tahoma" w:eastAsia="Tahoma" w:hAnsi="Tahoma" w:cs="Tahoma"/>
          <w:sz w:val="32"/>
          <w:szCs w:val="32"/>
        </w:rPr>
        <w:t>Our specification is: IB Diploma Physics HL &amp; SL</w:t>
      </w:r>
    </w:p>
    <w:p w14:paraId="58C285AB" w14:textId="77777777" w:rsidR="00842E6F" w:rsidRDefault="00842E6F">
      <w:pPr>
        <w:rPr>
          <w:rFonts w:ascii="Tahoma" w:eastAsia="Tahoma" w:hAnsi="Tahoma" w:cs="Tahoma"/>
          <w:sz w:val="32"/>
          <w:szCs w:val="32"/>
        </w:rPr>
      </w:pPr>
    </w:p>
    <w:tbl>
      <w:tblPr>
        <w:tblStyle w:val="a0"/>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842E6F" w14:paraId="354F5993" w14:textId="77777777" w:rsidTr="00FB0A83">
        <w:trPr>
          <w:jc w:val="center"/>
        </w:trPr>
        <w:tc>
          <w:tcPr>
            <w:tcW w:w="8820" w:type="dxa"/>
            <w:shd w:val="clear" w:color="auto" w:fill="auto"/>
            <w:tcMar>
              <w:top w:w="100" w:type="dxa"/>
              <w:left w:w="100" w:type="dxa"/>
              <w:bottom w:w="100" w:type="dxa"/>
              <w:right w:w="100" w:type="dxa"/>
            </w:tcMar>
          </w:tcPr>
          <w:p w14:paraId="398EC604" w14:textId="77777777" w:rsidR="00842E6F" w:rsidRDefault="00FB0A83">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What this course involves</w:t>
            </w:r>
          </w:p>
        </w:tc>
      </w:tr>
      <w:tr w:rsidR="00842E6F" w14:paraId="7B9CB505" w14:textId="77777777" w:rsidTr="00FB0A83">
        <w:trPr>
          <w:jc w:val="center"/>
        </w:trPr>
        <w:tc>
          <w:tcPr>
            <w:tcW w:w="8820" w:type="dxa"/>
            <w:shd w:val="clear" w:color="auto" w:fill="auto"/>
            <w:tcMar>
              <w:top w:w="100" w:type="dxa"/>
              <w:left w:w="100" w:type="dxa"/>
              <w:bottom w:w="100" w:type="dxa"/>
              <w:right w:w="100" w:type="dxa"/>
            </w:tcMar>
          </w:tcPr>
          <w:p w14:paraId="402C393D"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Learning new ideas, concepts and techniques about Physics (see above)</w:t>
            </w:r>
          </w:p>
        </w:tc>
      </w:tr>
      <w:tr w:rsidR="00842E6F" w14:paraId="427142FF" w14:textId="77777777" w:rsidTr="00FB0A83">
        <w:trPr>
          <w:jc w:val="center"/>
        </w:trPr>
        <w:tc>
          <w:tcPr>
            <w:tcW w:w="8820" w:type="dxa"/>
            <w:shd w:val="clear" w:color="auto" w:fill="auto"/>
            <w:tcMar>
              <w:top w:w="100" w:type="dxa"/>
              <w:left w:w="100" w:type="dxa"/>
              <w:bottom w:w="100" w:type="dxa"/>
              <w:right w:w="100" w:type="dxa"/>
            </w:tcMar>
          </w:tcPr>
          <w:p w14:paraId="45D9752E"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Thinking &amp; discussing new ideas &amp; explanations in class </w:t>
            </w:r>
          </w:p>
        </w:tc>
      </w:tr>
      <w:tr w:rsidR="00842E6F" w14:paraId="1884928E" w14:textId="77777777" w:rsidTr="00FB0A83">
        <w:trPr>
          <w:jc w:val="center"/>
        </w:trPr>
        <w:tc>
          <w:tcPr>
            <w:tcW w:w="8820" w:type="dxa"/>
            <w:shd w:val="clear" w:color="auto" w:fill="auto"/>
            <w:tcMar>
              <w:top w:w="100" w:type="dxa"/>
              <w:left w:w="100" w:type="dxa"/>
              <w:bottom w:w="100" w:type="dxa"/>
              <w:right w:w="100" w:type="dxa"/>
            </w:tcMar>
          </w:tcPr>
          <w:p w14:paraId="0E240FF3"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Taking &amp; organising notes during lessons</w:t>
            </w:r>
          </w:p>
        </w:tc>
      </w:tr>
      <w:tr w:rsidR="00842E6F" w14:paraId="10619ECA" w14:textId="77777777" w:rsidTr="00FB0A83">
        <w:trPr>
          <w:jc w:val="center"/>
        </w:trPr>
        <w:tc>
          <w:tcPr>
            <w:tcW w:w="8820" w:type="dxa"/>
            <w:shd w:val="clear" w:color="auto" w:fill="auto"/>
            <w:tcMar>
              <w:top w:w="100" w:type="dxa"/>
              <w:left w:w="100" w:type="dxa"/>
              <w:bottom w:w="100" w:type="dxa"/>
              <w:right w:w="100" w:type="dxa"/>
            </w:tcMar>
          </w:tcPr>
          <w:p w14:paraId="30F70AAF"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Using mathematical techniques to solve problems</w:t>
            </w:r>
          </w:p>
        </w:tc>
      </w:tr>
      <w:tr w:rsidR="00842E6F" w14:paraId="2A80541F" w14:textId="77777777" w:rsidTr="00FB0A83">
        <w:trPr>
          <w:jc w:val="center"/>
        </w:trPr>
        <w:tc>
          <w:tcPr>
            <w:tcW w:w="8820" w:type="dxa"/>
            <w:shd w:val="clear" w:color="auto" w:fill="auto"/>
            <w:tcMar>
              <w:top w:w="100" w:type="dxa"/>
              <w:left w:w="100" w:type="dxa"/>
              <w:bottom w:w="100" w:type="dxa"/>
              <w:right w:w="100" w:type="dxa"/>
            </w:tcMar>
          </w:tcPr>
          <w:p w14:paraId="0C155C3D"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Completing ‘planned study’ (homework): topic workbooks</w:t>
            </w:r>
          </w:p>
        </w:tc>
      </w:tr>
      <w:tr w:rsidR="00842E6F" w14:paraId="5098FECD" w14:textId="77777777" w:rsidTr="00FB0A83">
        <w:trPr>
          <w:jc w:val="center"/>
        </w:trPr>
        <w:tc>
          <w:tcPr>
            <w:tcW w:w="8820" w:type="dxa"/>
            <w:shd w:val="clear" w:color="auto" w:fill="auto"/>
            <w:tcMar>
              <w:top w:w="100" w:type="dxa"/>
              <w:left w:w="100" w:type="dxa"/>
              <w:bottom w:w="100" w:type="dxa"/>
              <w:right w:w="100" w:type="dxa"/>
            </w:tcMar>
          </w:tcPr>
          <w:p w14:paraId="1827F970"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Regular ‘progress tests’ based on these workbooks</w:t>
            </w:r>
          </w:p>
        </w:tc>
      </w:tr>
      <w:tr w:rsidR="00842E6F" w14:paraId="2E5B30F4" w14:textId="77777777" w:rsidTr="00FB0A83">
        <w:trPr>
          <w:jc w:val="center"/>
        </w:trPr>
        <w:tc>
          <w:tcPr>
            <w:tcW w:w="8820" w:type="dxa"/>
            <w:shd w:val="clear" w:color="auto" w:fill="auto"/>
            <w:tcMar>
              <w:top w:w="100" w:type="dxa"/>
              <w:left w:w="100" w:type="dxa"/>
              <w:bottom w:w="100" w:type="dxa"/>
              <w:right w:w="100" w:type="dxa"/>
            </w:tcMar>
          </w:tcPr>
          <w:p w14:paraId="1873D265"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Developing independent learning skills, e.g., time management, preparing for lessons, completing tasks between lessons, etc. </w:t>
            </w:r>
          </w:p>
        </w:tc>
      </w:tr>
      <w:tr w:rsidR="00842E6F" w14:paraId="56D23525" w14:textId="77777777" w:rsidTr="00FB0A83">
        <w:trPr>
          <w:jc w:val="center"/>
        </w:trPr>
        <w:tc>
          <w:tcPr>
            <w:tcW w:w="8820" w:type="dxa"/>
            <w:shd w:val="clear" w:color="auto" w:fill="auto"/>
            <w:tcMar>
              <w:top w:w="100" w:type="dxa"/>
              <w:left w:w="100" w:type="dxa"/>
              <w:bottom w:w="100" w:type="dxa"/>
              <w:right w:w="100" w:type="dxa"/>
            </w:tcMar>
          </w:tcPr>
          <w:p w14:paraId="7B71C652" w14:textId="77777777" w:rsidR="00842E6F" w:rsidRDefault="00FB0A83">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Completing practical experiments and writing reports to gain the ‘Practical Endorsement’</w:t>
            </w:r>
          </w:p>
        </w:tc>
      </w:tr>
    </w:tbl>
    <w:p w14:paraId="594DA1EF" w14:textId="77777777" w:rsidR="00842E6F" w:rsidRDefault="00842E6F">
      <w:pPr>
        <w:rPr>
          <w:rFonts w:ascii="Tahoma" w:eastAsia="Tahoma" w:hAnsi="Tahoma" w:cs="Tahoma"/>
          <w:b/>
          <w:sz w:val="40"/>
          <w:szCs w:val="40"/>
        </w:rPr>
      </w:pPr>
    </w:p>
    <w:p w14:paraId="124A3155" w14:textId="77777777" w:rsidR="00842E6F" w:rsidRDefault="00FB0A83">
      <w:pPr>
        <w:rPr>
          <w:rFonts w:ascii="Tahoma" w:eastAsia="Tahoma" w:hAnsi="Tahoma" w:cs="Tahoma"/>
        </w:rPr>
      </w:pPr>
      <w:r>
        <w:br w:type="page"/>
      </w:r>
    </w:p>
    <w:p w14:paraId="435345BF" w14:textId="77777777" w:rsidR="00842E6F" w:rsidRDefault="00FB0A83">
      <w:pPr>
        <w:jc w:val="center"/>
        <w:rPr>
          <w:rFonts w:ascii="Tahoma" w:eastAsia="Tahoma" w:hAnsi="Tahoma" w:cs="Tahoma"/>
        </w:rPr>
      </w:pPr>
      <w:r>
        <w:rPr>
          <w:noProof/>
        </w:rPr>
        <w:lastRenderedPageBreak/>
        <mc:AlternateContent>
          <mc:Choice Requires="wps">
            <w:drawing>
              <wp:anchor distT="0" distB="0" distL="114300" distR="114300" simplePos="0" relativeHeight="251659264" behindDoc="0" locked="0" layoutInCell="1" hidden="0" allowOverlap="1" wp14:anchorId="43DD95F1" wp14:editId="26CE13E5">
                <wp:simplePos x="0" y="0"/>
                <wp:positionH relativeFrom="column">
                  <wp:posOffset>190500</wp:posOffset>
                </wp:positionH>
                <wp:positionV relativeFrom="paragraph">
                  <wp:posOffset>0</wp:posOffset>
                </wp:positionV>
                <wp:extent cx="6251925" cy="869925"/>
                <wp:effectExtent l="0" t="0" r="0" b="0"/>
                <wp:wrapSquare wrapText="bothSides" distT="0" distB="0" distL="114300" distR="114300"/>
                <wp:docPr id="70" name=""/>
                <wp:cNvGraphicFramePr/>
                <a:graphic xmlns:a="http://schemas.openxmlformats.org/drawingml/2006/main">
                  <a:graphicData uri="http://schemas.microsoft.com/office/word/2010/wordprocessingShape">
                    <wps:wsp>
                      <wps:cNvSpPr/>
                      <wps:spPr>
                        <a:xfrm>
                          <a:off x="2224800" y="3349800"/>
                          <a:ext cx="6242400" cy="860400"/>
                        </a:xfrm>
                        <a:prstGeom prst="rect">
                          <a:avLst/>
                        </a:prstGeom>
                        <a:noFill/>
                        <a:ln>
                          <a:noFill/>
                        </a:ln>
                      </wps:spPr>
                      <wps:txbx>
                        <w:txbxContent>
                          <w:p w14:paraId="7F645B89" w14:textId="77777777" w:rsidR="00842E6F" w:rsidRDefault="00FB0A83">
                            <w:pPr>
                              <w:spacing w:after="0" w:line="240" w:lineRule="auto"/>
                              <w:jc w:val="center"/>
                              <w:textDirection w:val="btLr"/>
                            </w:pPr>
                            <w:r>
                              <w:rPr>
                                <w:color w:val="943734"/>
                                <w:sz w:val="96"/>
                              </w:rPr>
                              <w:t>IB Diploma Physics</w:t>
                            </w:r>
                          </w:p>
                        </w:txbxContent>
                      </wps:txbx>
                      <wps:bodyPr spcFirstLastPara="1" wrap="square" lIns="91425" tIns="45700" rIns="91425" bIns="45700" anchor="t" anchorCtr="0">
                        <a:noAutofit/>
                      </wps:bodyPr>
                    </wps:wsp>
                  </a:graphicData>
                </a:graphic>
              </wp:anchor>
            </w:drawing>
          </mc:Choice>
          <mc:Fallback>
            <w:pict>
              <v:rect w14:anchorId="43DD95F1" id="_x0000_s1026" style="position:absolute;left:0;text-align:left;margin-left:15pt;margin-top:0;width:492.3pt;height: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" filled="f" stroked="f">
                <v:textbox inset="2.53958mm,1.2694mm,2.53958mm,1.2694mm">
                  <w:txbxContent>
                    <w:p w14:paraId="7F645B89" w14:textId="77777777" w:rsidR="00842E6F" w:rsidRDefault="00FB0A83">
                      <w:pPr>
                        <w:spacing w:after="0" w:line="240" w:lineRule="auto"/>
                        <w:jc w:val="center"/>
                        <w:textDirection w:val="btLr"/>
                      </w:pPr>
                      <w:r>
                        <w:rPr>
                          <w:color w:val="943734"/>
                          <w:sz w:val="96"/>
                        </w:rPr>
                        <w:t>IB Diploma Physics</w:t>
                      </w:r>
                    </w:p>
                  </w:txbxContent>
                </v:textbox>
                <w10:wrap type="square"/>
              </v:rect>
            </w:pict>
          </mc:Fallback>
        </mc:AlternateContent>
      </w:r>
    </w:p>
    <w:p w14:paraId="6CA78F3E" w14:textId="77777777" w:rsidR="00842E6F" w:rsidRDefault="00FB0A83">
      <w:pPr>
        <w:shd w:val="clear" w:color="auto" w:fill="FFFFFF"/>
        <w:spacing w:before="156" w:after="156"/>
        <w:jc w:val="center"/>
        <w:rPr>
          <w:rFonts w:ascii="Tahoma" w:eastAsia="Tahoma" w:hAnsi="Tahoma" w:cs="Tahoma"/>
          <w:b/>
          <w:color w:val="000000"/>
          <w:sz w:val="48"/>
          <w:szCs w:val="48"/>
        </w:rPr>
      </w:pPr>
      <w:r>
        <w:rPr>
          <w:rFonts w:ascii="Tahoma" w:eastAsia="Tahoma" w:hAnsi="Tahoma" w:cs="Tahoma"/>
          <w:b/>
          <w:color w:val="000000"/>
          <w:sz w:val="48"/>
          <w:szCs w:val="48"/>
        </w:rPr>
        <w:t>Course Start Work</w:t>
      </w:r>
    </w:p>
    <w:p w14:paraId="732F3C13" w14:textId="77777777" w:rsidR="00842E6F" w:rsidRDefault="00842E6F">
      <w:pPr>
        <w:shd w:val="clear" w:color="auto" w:fill="FFFFFF"/>
        <w:spacing w:before="156" w:after="156"/>
        <w:jc w:val="both"/>
        <w:rPr>
          <w:rFonts w:ascii="Tahoma" w:eastAsia="Tahoma" w:hAnsi="Tahoma" w:cs="Tahoma"/>
          <w:color w:val="000000"/>
        </w:rPr>
      </w:pPr>
    </w:p>
    <w:p w14:paraId="76209D29" w14:textId="77777777" w:rsidR="00842E6F" w:rsidRDefault="00FB0A83">
      <w:pPr>
        <w:pBdr>
          <w:top w:val="nil"/>
          <w:left w:val="nil"/>
          <w:bottom w:val="nil"/>
          <w:right w:val="nil"/>
          <w:between w:val="nil"/>
        </w:pBdr>
        <w:spacing w:line="240" w:lineRule="auto"/>
        <w:jc w:val="center"/>
        <w:rPr>
          <w:rFonts w:ascii="Tahoma" w:eastAsia="Tahoma" w:hAnsi="Tahoma" w:cs="Tahoma"/>
          <w:i/>
          <w:color w:val="1F497D"/>
        </w:rPr>
      </w:pPr>
      <w:r>
        <w:rPr>
          <w:noProof/>
        </w:rPr>
        <w:drawing>
          <wp:anchor distT="0" distB="0" distL="114300" distR="114300" simplePos="0" relativeHeight="251660288" behindDoc="0" locked="0" layoutInCell="1" hidden="0" allowOverlap="1" wp14:anchorId="4ADE0DC2" wp14:editId="43C2B5F3">
            <wp:simplePos x="0" y="0"/>
            <wp:positionH relativeFrom="column">
              <wp:posOffset>638175</wp:posOffset>
            </wp:positionH>
            <wp:positionV relativeFrom="paragraph">
              <wp:posOffset>483235</wp:posOffset>
            </wp:positionV>
            <wp:extent cx="5018405" cy="3928110"/>
            <wp:effectExtent l="0" t="0" r="0" b="0"/>
            <wp:wrapTopAndBottom distT="0" distB="0"/>
            <wp:docPr id="76" name="image13.gif" descr="http://scienceworld.wolfram.com/physics/images/main-physics.gif"/>
            <wp:cNvGraphicFramePr/>
            <a:graphic xmlns:a="http://schemas.openxmlformats.org/drawingml/2006/main">
              <a:graphicData uri="http://schemas.openxmlformats.org/drawingml/2006/picture">
                <pic:pic xmlns:pic="http://schemas.openxmlformats.org/drawingml/2006/picture">
                  <pic:nvPicPr>
                    <pic:cNvPr id="0" name="image13.gif" descr="http://scienceworld.wolfram.com/physics/images/main-physics.gif"/>
                    <pic:cNvPicPr preferRelativeResize="0"/>
                  </pic:nvPicPr>
                  <pic:blipFill>
                    <a:blip r:embed="rId9"/>
                    <a:srcRect/>
                    <a:stretch>
                      <a:fillRect/>
                    </a:stretch>
                  </pic:blipFill>
                  <pic:spPr>
                    <a:xfrm>
                      <a:off x="0" y="0"/>
                      <a:ext cx="5018405" cy="3928110"/>
                    </a:xfrm>
                    <a:prstGeom prst="rect">
                      <a:avLst/>
                    </a:prstGeom>
                    <a:ln/>
                  </pic:spPr>
                </pic:pic>
              </a:graphicData>
            </a:graphic>
          </wp:anchor>
        </w:drawing>
      </w:r>
    </w:p>
    <w:p w14:paraId="5C3A1C43" w14:textId="77777777" w:rsidR="00842E6F" w:rsidRDefault="00FB0A83">
      <w:pPr>
        <w:shd w:val="clear" w:color="auto" w:fill="FFFFFF"/>
        <w:spacing w:before="156" w:after="156"/>
        <w:jc w:val="center"/>
        <w:rPr>
          <w:rFonts w:ascii="Tahoma" w:eastAsia="Tahoma" w:hAnsi="Tahoma" w:cs="Tahoma"/>
        </w:rPr>
      </w:pPr>
      <w:hyperlink r:id="rId10">
        <w:r>
          <w:rPr>
            <w:rFonts w:ascii="Tahoma" w:eastAsia="Tahoma" w:hAnsi="Tahoma" w:cs="Tahoma"/>
            <w:color w:val="0000FF"/>
            <w:u w:val="single"/>
          </w:rPr>
          <w:t>http://scienceworld.wolfram.com/physics/images/main-physics.gif</w:t>
        </w:r>
      </w:hyperlink>
    </w:p>
    <w:p w14:paraId="3C5B259C" w14:textId="77777777" w:rsidR="00842E6F" w:rsidRDefault="00842E6F">
      <w:pPr>
        <w:shd w:val="clear" w:color="auto" w:fill="FFFFFF"/>
        <w:spacing w:before="156" w:after="156"/>
        <w:jc w:val="both"/>
        <w:rPr>
          <w:rFonts w:ascii="Tahoma" w:eastAsia="Tahoma" w:hAnsi="Tahoma" w:cs="Tahoma"/>
          <w:color w:val="000000"/>
        </w:rPr>
      </w:pPr>
    </w:p>
    <w:p w14:paraId="0FBEA166" w14:textId="77777777" w:rsidR="00842E6F" w:rsidRDefault="00FB0A83">
      <w:pPr>
        <w:rPr>
          <w:rFonts w:ascii="Tahoma" w:eastAsia="Tahoma" w:hAnsi="Tahoma" w:cs="Tahoma"/>
        </w:rPr>
      </w:pPr>
      <w:r>
        <w:br w:type="page"/>
      </w:r>
    </w:p>
    <w:p w14:paraId="1F4283B9" w14:textId="77777777" w:rsidR="00842E6F" w:rsidRDefault="00FB0A83">
      <w:pPr>
        <w:rPr>
          <w:rFonts w:ascii="Tahoma" w:eastAsia="Tahoma" w:hAnsi="Tahoma" w:cs="Tahoma"/>
          <w:b/>
          <w:color w:val="E36C09"/>
          <w:u w:val="single"/>
        </w:rPr>
      </w:pPr>
      <w:r>
        <w:rPr>
          <w:rFonts w:ascii="Tahoma" w:eastAsia="Tahoma" w:hAnsi="Tahoma" w:cs="Tahoma"/>
          <w:b/>
          <w:color w:val="E36C09"/>
          <w:u w:val="single"/>
        </w:rPr>
        <w:lastRenderedPageBreak/>
        <w:t>Book Recommendations</w:t>
      </w:r>
    </w:p>
    <w:p w14:paraId="55C4167D" w14:textId="77777777" w:rsidR="00842E6F" w:rsidRDefault="00FB0A83">
      <w:pPr>
        <w:rPr>
          <w:rFonts w:ascii="Tahoma" w:eastAsia="Tahoma" w:hAnsi="Tahoma" w:cs="Tahoma"/>
        </w:rPr>
      </w:pPr>
      <w:r>
        <w:rPr>
          <w:rFonts w:ascii="Tahoma" w:eastAsia="Tahoma" w:hAnsi="Tahoma" w:cs="Tahoma"/>
        </w:rPr>
        <w:t>Below is a selection of books that should appeal to a physicist – someone with an enqui</w:t>
      </w:r>
      <w:r>
        <w:rPr>
          <w:rFonts w:ascii="Tahoma" w:eastAsia="Tahoma" w:hAnsi="Tahoma" w:cs="Tahoma"/>
        </w:rPr>
        <w:t>ring mind who wants to understand the universe around us. None of the selections is a textbook full of equations, etc. (there will be plenty of time for that!) instead, each provides insight to either an application of physics or a new area of study that y</w:t>
      </w:r>
      <w:r>
        <w:rPr>
          <w:rFonts w:ascii="Tahoma" w:eastAsia="Tahoma" w:hAnsi="Tahoma" w:cs="Tahoma"/>
        </w:rPr>
        <w:t xml:space="preserve">ou will be meeting for the first time. </w:t>
      </w:r>
    </w:p>
    <w:p w14:paraId="5E9FA1C9" w14:textId="77777777" w:rsidR="00842E6F" w:rsidRDefault="00FB0A83">
      <w:pPr>
        <w:numPr>
          <w:ilvl w:val="0"/>
          <w:numId w:val="6"/>
        </w:numPr>
        <w:pBdr>
          <w:top w:val="nil"/>
          <w:left w:val="nil"/>
          <w:bottom w:val="nil"/>
          <w:right w:val="nil"/>
          <w:between w:val="nil"/>
        </w:pBdr>
        <w:spacing w:after="0"/>
        <w:ind w:left="567"/>
        <w:jc w:val="both"/>
        <w:rPr>
          <w:rFonts w:ascii="Tahoma" w:eastAsia="Tahoma" w:hAnsi="Tahoma" w:cs="Tahoma"/>
          <w:color w:val="000000"/>
        </w:rPr>
      </w:pPr>
      <w:proofErr w:type="gramStart"/>
      <w:r>
        <w:rPr>
          <w:rFonts w:ascii="Tahoma" w:eastAsia="Tahoma" w:hAnsi="Tahoma" w:cs="Tahoma"/>
          <w:b/>
          <w:color w:val="111111"/>
        </w:rPr>
        <w:t>Surely</w:t>
      </w:r>
      <w:proofErr w:type="gramEnd"/>
      <w:r>
        <w:rPr>
          <w:rFonts w:ascii="Tahoma" w:eastAsia="Tahoma" w:hAnsi="Tahoma" w:cs="Tahoma"/>
          <w:b/>
          <w:color w:val="111111"/>
        </w:rPr>
        <w:t xml:space="preserve"> You're Joking Mr Feynman: Adventures of a Curious Character</w:t>
      </w:r>
    </w:p>
    <w:p w14:paraId="2D0E76D6" w14:textId="77777777" w:rsidR="00842E6F" w:rsidRDefault="00FB0A83">
      <w:pPr>
        <w:pBdr>
          <w:top w:val="nil"/>
          <w:left w:val="nil"/>
          <w:bottom w:val="nil"/>
          <w:right w:val="nil"/>
          <w:between w:val="nil"/>
        </w:pBdr>
        <w:ind w:left="567"/>
        <w:jc w:val="both"/>
        <w:rPr>
          <w:rFonts w:ascii="Tahoma" w:eastAsia="Tahoma" w:hAnsi="Tahoma" w:cs="Tahoma"/>
          <w:color w:val="000000"/>
        </w:rPr>
      </w:pPr>
      <w:r>
        <w:rPr>
          <w:noProof/>
        </w:rPr>
        <w:drawing>
          <wp:anchor distT="0" distB="0" distL="114300" distR="114300" simplePos="0" relativeHeight="251661312" behindDoc="0" locked="0" layoutInCell="1" hidden="0" allowOverlap="1" wp14:anchorId="1FCB0964" wp14:editId="4B33FA33">
            <wp:simplePos x="0" y="0"/>
            <wp:positionH relativeFrom="column">
              <wp:posOffset>374650</wp:posOffset>
            </wp:positionH>
            <wp:positionV relativeFrom="paragraph">
              <wp:posOffset>102235</wp:posOffset>
            </wp:positionV>
            <wp:extent cx="1016000" cy="1367155"/>
            <wp:effectExtent l="88900" t="88900" r="88900" b="88900"/>
            <wp:wrapSquare wrapText="bothSides" distT="0" distB="0" distL="114300" distR="114300"/>
            <wp:docPr id="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016000" cy="1367155"/>
                    </a:xfrm>
                    <a:prstGeom prst="rect">
                      <a:avLst/>
                    </a:prstGeom>
                    <a:ln w="88900">
                      <a:solidFill>
                        <a:srgbClr val="000000"/>
                      </a:solidFill>
                      <a:prstDash val="solid"/>
                    </a:ln>
                  </pic:spPr>
                </pic:pic>
              </a:graphicData>
            </a:graphic>
          </wp:anchor>
        </w:drawing>
      </w:r>
    </w:p>
    <w:p w14:paraId="1EF1A8EA" w14:textId="77777777" w:rsidR="00842E6F" w:rsidRDefault="00FB0A83">
      <w:pPr>
        <w:ind w:left="567"/>
        <w:jc w:val="both"/>
        <w:rPr>
          <w:rFonts w:ascii="Tahoma" w:eastAsia="Tahoma" w:hAnsi="Tahoma" w:cs="Tahoma"/>
          <w:color w:val="111111"/>
        </w:rPr>
      </w:pPr>
      <w:r>
        <w:rPr>
          <w:rFonts w:ascii="Tahoma" w:eastAsia="Tahoma" w:hAnsi="Tahoma" w:cs="Tahoma"/>
          <w:b/>
        </w:rPr>
        <w:t xml:space="preserve">ISBN - </w:t>
      </w:r>
      <w:r>
        <w:rPr>
          <w:rFonts w:ascii="Tahoma" w:eastAsia="Tahoma" w:hAnsi="Tahoma" w:cs="Tahoma"/>
          <w:b/>
          <w:color w:val="333333"/>
          <w:highlight w:val="white"/>
        </w:rPr>
        <w:t>009917331X</w:t>
      </w:r>
      <w:r>
        <w:rPr>
          <w:rFonts w:ascii="Tahoma" w:eastAsia="Tahoma" w:hAnsi="Tahoma" w:cs="Tahoma"/>
          <w:b/>
        </w:rPr>
        <w:t xml:space="preserve"> - </w:t>
      </w:r>
      <w:r>
        <w:rPr>
          <w:rFonts w:ascii="Tahoma" w:eastAsia="Tahoma" w:hAnsi="Tahoma" w:cs="Tahoma"/>
          <w:color w:val="111111"/>
        </w:rPr>
        <w:t>Richard Feynman was a Nobel Prize winning Physicist. People often say that he epitomises what a Physicist is. By reading this book you will get insight into his life’s work including the creation of the first atomic bomb, his bongo playing adventures and h</w:t>
      </w:r>
      <w:r>
        <w:rPr>
          <w:rFonts w:ascii="Tahoma" w:eastAsia="Tahoma" w:hAnsi="Tahoma" w:cs="Tahoma"/>
          <w:color w:val="111111"/>
        </w:rPr>
        <w:t xml:space="preserve">is work in the field of particle physics. </w:t>
      </w:r>
    </w:p>
    <w:p w14:paraId="37E9E330" w14:textId="77777777" w:rsidR="00842E6F" w:rsidRDefault="00FB0A83">
      <w:pPr>
        <w:ind w:left="567"/>
        <w:rPr>
          <w:rFonts w:ascii="Tahoma" w:eastAsia="Tahoma" w:hAnsi="Tahoma" w:cs="Tahoma"/>
          <w:color w:val="111111"/>
        </w:rPr>
      </w:pPr>
      <w:r>
        <w:rPr>
          <w:rFonts w:ascii="Tahoma" w:eastAsia="Tahoma" w:hAnsi="Tahoma" w:cs="Tahoma"/>
          <w:color w:val="111111"/>
        </w:rPr>
        <w:t xml:space="preserve">(Also available on Audio book). </w:t>
      </w:r>
    </w:p>
    <w:p w14:paraId="22BD7B89" w14:textId="77777777" w:rsidR="00842E6F" w:rsidRDefault="00842E6F">
      <w:pPr>
        <w:ind w:left="567"/>
        <w:rPr>
          <w:rFonts w:ascii="Tahoma" w:eastAsia="Tahoma" w:hAnsi="Tahoma" w:cs="Tahoma"/>
          <w:b/>
        </w:rPr>
      </w:pPr>
    </w:p>
    <w:p w14:paraId="5A38FB1A" w14:textId="77777777" w:rsidR="00842E6F" w:rsidRDefault="00FB0A83">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Moondust: In Search of the Men Who Fell to Earth</w:t>
      </w:r>
      <w:r>
        <w:rPr>
          <w:noProof/>
        </w:rPr>
        <w:drawing>
          <wp:anchor distT="0" distB="0" distL="114300" distR="114300" simplePos="0" relativeHeight="251662336" behindDoc="0" locked="0" layoutInCell="1" hidden="0" allowOverlap="1" wp14:anchorId="24124B33" wp14:editId="6CDBA0BE">
            <wp:simplePos x="0" y="0"/>
            <wp:positionH relativeFrom="column">
              <wp:posOffset>336550</wp:posOffset>
            </wp:positionH>
            <wp:positionV relativeFrom="paragraph">
              <wp:posOffset>331470</wp:posOffset>
            </wp:positionV>
            <wp:extent cx="1117600" cy="1445260"/>
            <wp:effectExtent l="38100" t="38100" r="38100" b="38100"/>
            <wp:wrapSquare wrapText="bothSides" distT="0" distB="0" distL="114300" distR="114300"/>
            <wp:docPr id="7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117600" cy="1445260"/>
                    </a:xfrm>
                    <a:prstGeom prst="rect">
                      <a:avLst/>
                    </a:prstGeom>
                    <a:ln w="38100">
                      <a:solidFill>
                        <a:srgbClr val="000000"/>
                      </a:solidFill>
                      <a:prstDash val="solid"/>
                    </a:ln>
                  </pic:spPr>
                </pic:pic>
              </a:graphicData>
            </a:graphic>
          </wp:anchor>
        </w:drawing>
      </w:r>
    </w:p>
    <w:p w14:paraId="57060776"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1408802384</w:t>
      </w:r>
      <w:r>
        <w:rPr>
          <w:rFonts w:ascii="Tahoma" w:eastAsia="Tahoma" w:hAnsi="Tahoma" w:cs="Tahoma"/>
          <w:color w:val="111111"/>
          <w:sz w:val="22"/>
          <w:szCs w:val="22"/>
        </w:rPr>
        <w:t xml:space="preserve"> - </w:t>
      </w:r>
      <w:r>
        <w:rPr>
          <w:rFonts w:ascii="Tahoma" w:eastAsia="Tahoma" w:hAnsi="Tahoma" w:cs="Tahoma"/>
          <w:b w:val="0"/>
          <w:color w:val="111111"/>
          <w:sz w:val="22"/>
          <w:szCs w:val="22"/>
        </w:rPr>
        <w:t xml:space="preserve">One of the greatest scientific achievements of all time was putting mankind on the surface of the moon. Only </w:t>
      </w:r>
      <w:r>
        <w:rPr>
          <w:rFonts w:ascii="Tahoma" w:eastAsia="Tahoma" w:hAnsi="Tahoma" w:cs="Tahoma"/>
          <w:b w:val="0"/>
          <w:color w:val="111111"/>
          <w:sz w:val="22"/>
          <w:szCs w:val="22"/>
        </w:rPr>
        <w:t xml:space="preserve">12 men made the trip to the surface, at the time of writing the book only 9 were still alive. The book does an excellent job of using the personal accounts of the 9 remaining astronauts and many others involved in the space program at looking at the whole </w:t>
      </w:r>
      <w:r>
        <w:rPr>
          <w:rFonts w:ascii="Tahoma" w:eastAsia="Tahoma" w:hAnsi="Tahoma" w:cs="Tahoma"/>
          <w:b w:val="0"/>
          <w:color w:val="111111"/>
          <w:sz w:val="22"/>
          <w:szCs w:val="22"/>
        </w:rPr>
        <w:t>space-race era, with hopefully a new era of space flight about to begin as we push on to put mankind on Mars in the next couple of decades.</w:t>
      </w:r>
    </w:p>
    <w:p w14:paraId="1D590CBE" w14:textId="77777777" w:rsidR="00842E6F" w:rsidRDefault="00842E6F">
      <w:pPr>
        <w:pStyle w:val="Heading1"/>
        <w:shd w:val="clear" w:color="auto" w:fill="FFFFFF"/>
        <w:spacing w:before="0" w:after="280"/>
        <w:ind w:left="567"/>
        <w:jc w:val="both"/>
        <w:rPr>
          <w:rFonts w:ascii="Tahoma" w:eastAsia="Tahoma" w:hAnsi="Tahoma" w:cs="Tahoma"/>
          <w:b w:val="0"/>
          <w:color w:val="111111"/>
          <w:sz w:val="22"/>
          <w:szCs w:val="22"/>
        </w:rPr>
      </w:pPr>
    </w:p>
    <w:p w14:paraId="7C4A8473" w14:textId="77777777" w:rsidR="00842E6F" w:rsidRDefault="00FB0A83">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Quantum Theory Cannot Hurt You: Understanding the Mind-Blowing Building Blocks of the Universe</w:t>
      </w:r>
      <w:r>
        <w:rPr>
          <w:noProof/>
        </w:rPr>
        <w:drawing>
          <wp:anchor distT="0" distB="0" distL="114300" distR="114300" simplePos="0" relativeHeight="251663360" behindDoc="0" locked="0" layoutInCell="1" hidden="0" allowOverlap="1" wp14:anchorId="40B28239" wp14:editId="1B3A9F73">
            <wp:simplePos x="0" y="0"/>
            <wp:positionH relativeFrom="column">
              <wp:posOffset>406400</wp:posOffset>
            </wp:positionH>
            <wp:positionV relativeFrom="paragraph">
              <wp:posOffset>271145</wp:posOffset>
            </wp:positionV>
            <wp:extent cx="1104900" cy="1594485"/>
            <wp:effectExtent l="38100" t="38100" r="38100" b="38100"/>
            <wp:wrapSquare wrapText="bothSides" distT="0" distB="0" distL="114300" distR="114300"/>
            <wp:docPr id="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104900" cy="1594485"/>
                    </a:xfrm>
                    <a:prstGeom prst="rect">
                      <a:avLst/>
                    </a:prstGeom>
                    <a:ln w="38100">
                      <a:solidFill>
                        <a:srgbClr val="000000"/>
                      </a:solidFill>
                      <a:prstDash val="solid"/>
                    </a:ln>
                  </pic:spPr>
                </pic:pic>
              </a:graphicData>
            </a:graphic>
          </wp:anchor>
        </w:drawing>
      </w:r>
    </w:p>
    <w:p w14:paraId="51C82F28"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057131502X</w:t>
      </w:r>
      <w:r>
        <w:rPr>
          <w:rFonts w:ascii="Tahoma" w:eastAsia="Tahoma" w:hAnsi="Tahoma" w:cs="Tahoma"/>
          <w:color w:val="111111"/>
          <w:sz w:val="22"/>
          <w:szCs w:val="22"/>
        </w:rPr>
        <w:t xml:space="preserve"> -</w:t>
      </w:r>
      <w:r>
        <w:rPr>
          <w:rFonts w:ascii="Tahoma" w:eastAsia="Tahoma" w:hAnsi="Tahoma" w:cs="Tahoma"/>
          <w:color w:val="111111"/>
          <w:sz w:val="22"/>
          <w:szCs w:val="22"/>
        </w:rPr>
        <w:t xml:space="preserve"> </w:t>
      </w:r>
      <w:r>
        <w:rPr>
          <w:rFonts w:ascii="Tahoma" w:eastAsia="Tahoma" w:hAnsi="Tahoma" w:cs="Tahoma"/>
          <w:b w:val="0"/>
          <w:color w:val="111111"/>
          <w:sz w:val="22"/>
          <w:szCs w:val="22"/>
        </w:rPr>
        <w:t xml:space="preserve">Any Physics book by Marcus </w:t>
      </w:r>
      <w:proofErr w:type="spellStart"/>
      <w:r>
        <w:rPr>
          <w:rFonts w:ascii="Tahoma" w:eastAsia="Tahoma" w:hAnsi="Tahoma" w:cs="Tahoma"/>
          <w:b w:val="0"/>
          <w:color w:val="111111"/>
          <w:sz w:val="22"/>
          <w:szCs w:val="22"/>
        </w:rPr>
        <w:t>Chown</w:t>
      </w:r>
      <w:proofErr w:type="spellEnd"/>
      <w:r>
        <w:rPr>
          <w:rFonts w:ascii="Tahoma" w:eastAsia="Tahoma" w:hAnsi="Tahoma" w:cs="Tahoma"/>
          <w:b w:val="0"/>
          <w:color w:val="111111"/>
          <w:sz w:val="22"/>
          <w:szCs w:val="22"/>
        </w:rPr>
        <w:t xml:space="preserve"> is an excellent insight into some of the more exotic areas of Physics that requires no prior knowledge. In your first year of A-Level study you will meet the quantum world for the first time. This book will fill you with i</w:t>
      </w:r>
      <w:r>
        <w:rPr>
          <w:rFonts w:ascii="Tahoma" w:eastAsia="Tahoma" w:hAnsi="Tahoma" w:cs="Tahoma"/>
          <w:b w:val="0"/>
          <w:color w:val="111111"/>
          <w:sz w:val="22"/>
          <w:szCs w:val="22"/>
        </w:rPr>
        <w:t>nteresting facts and handy analogies to whip out to impress your peers!</w:t>
      </w:r>
    </w:p>
    <w:p w14:paraId="07C5E348" w14:textId="77777777" w:rsidR="00842E6F" w:rsidRDefault="00842E6F">
      <w:pPr>
        <w:pStyle w:val="Heading1"/>
        <w:shd w:val="clear" w:color="auto" w:fill="FFFFFF"/>
        <w:spacing w:before="0" w:after="280"/>
        <w:ind w:left="567"/>
        <w:jc w:val="both"/>
        <w:rPr>
          <w:rFonts w:ascii="Tahoma" w:eastAsia="Tahoma" w:hAnsi="Tahoma" w:cs="Tahoma"/>
          <w:color w:val="111111"/>
          <w:sz w:val="22"/>
          <w:szCs w:val="22"/>
        </w:rPr>
      </w:pPr>
    </w:p>
    <w:p w14:paraId="4DACFB26" w14:textId="77777777" w:rsidR="00842E6F" w:rsidRDefault="00842E6F">
      <w:pPr>
        <w:pStyle w:val="Heading1"/>
        <w:shd w:val="clear" w:color="auto" w:fill="FFFFFF"/>
        <w:spacing w:before="0" w:after="280"/>
        <w:ind w:left="567"/>
        <w:jc w:val="both"/>
        <w:rPr>
          <w:rFonts w:ascii="Tahoma" w:eastAsia="Tahoma" w:hAnsi="Tahoma" w:cs="Tahoma"/>
          <w:b w:val="0"/>
          <w:color w:val="111111"/>
          <w:sz w:val="22"/>
          <w:szCs w:val="22"/>
        </w:rPr>
      </w:pPr>
    </w:p>
    <w:p w14:paraId="002BD147" w14:textId="77777777" w:rsidR="00842E6F" w:rsidRDefault="00FB0A83">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A Short History of Nearly Everything</w:t>
      </w:r>
      <w:r>
        <w:rPr>
          <w:noProof/>
        </w:rPr>
        <w:drawing>
          <wp:anchor distT="0" distB="0" distL="114300" distR="114300" simplePos="0" relativeHeight="251664384" behindDoc="0" locked="0" layoutInCell="1" hidden="0" allowOverlap="1" wp14:anchorId="3303B0FB" wp14:editId="2FA95B7C">
            <wp:simplePos x="0" y="0"/>
            <wp:positionH relativeFrom="column">
              <wp:posOffset>406400</wp:posOffset>
            </wp:positionH>
            <wp:positionV relativeFrom="paragraph">
              <wp:posOffset>234950</wp:posOffset>
            </wp:positionV>
            <wp:extent cx="996950" cy="1393825"/>
            <wp:effectExtent l="38100" t="38100" r="38100" b="38100"/>
            <wp:wrapSquare wrapText="bothSides" distT="0" distB="0" distL="114300" distR="11430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996950" cy="1393825"/>
                    </a:xfrm>
                    <a:prstGeom prst="rect">
                      <a:avLst/>
                    </a:prstGeom>
                    <a:ln w="38100">
                      <a:solidFill>
                        <a:srgbClr val="000000"/>
                      </a:solidFill>
                      <a:prstDash val="solid"/>
                    </a:ln>
                  </pic:spPr>
                </pic:pic>
              </a:graphicData>
            </a:graphic>
          </wp:anchor>
        </w:drawing>
      </w:r>
    </w:p>
    <w:p w14:paraId="2C08368F" w14:textId="77777777" w:rsidR="00842E6F" w:rsidRDefault="00FB0A83">
      <w:pPr>
        <w:pStyle w:val="Heading1"/>
        <w:shd w:val="clear" w:color="auto" w:fill="FFFFFF"/>
        <w:spacing w:before="0" w:after="280"/>
        <w:ind w:left="567"/>
        <w:jc w:val="both"/>
        <w:rPr>
          <w:rFonts w:ascii="Tahoma" w:eastAsia="Tahoma" w:hAnsi="Tahoma" w:cs="Tahoma"/>
          <w:b w:val="0"/>
          <w:color w:val="333333"/>
          <w:sz w:val="22"/>
          <w:szCs w:val="22"/>
          <w:highlight w:val="white"/>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0552997048</w:t>
      </w:r>
      <w:r>
        <w:rPr>
          <w:rFonts w:ascii="Tahoma" w:eastAsia="Tahoma" w:hAnsi="Tahoma" w:cs="Tahoma"/>
          <w:color w:val="111111"/>
          <w:sz w:val="22"/>
          <w:szCs w:val="22"/>
        </w:rPr>
        <w:t xml:space="preserve"> - </w:t>
      </w:r>
      <w:r>
        <w:rPr>
          <w:rFonts w:ascii="Tahoma" w:eastAsia="Tahoma" w:hAnsi="Tahoma" w:cs="Tahoma"/>
          <w:b w:val="0"/>
          <w:color w:val="111111"/>
          <w:sz w:val="22"/>
          <w:szCs w:val="22"/>
        </w:rPr>
        <w:t xml:space="preserve">A modern classic. Popular science writing at its best. </w:t>
      </w:r>
      <w:r>
        <w:rPr>
          <w:rFonts w:ascii="Tahoma" w:eastAsia="Tahoma" w:hAnsi="Tahoma" w:cs="Tahoma"/>
          <w:b w:val="0"/>
          <w:color w:val="333333"/>
          <w:sz w:val="22"/>
          <w:szCs w:val="22"/>
          <w:highlight w:val="white"/>
        </w:rPr>
        <w:t>A Short History of Nearly Everything Bill Bryson’s quest to find out everything that has happened from the Big Bang to the rise of civilization - how we got from there, being nothing at all, to here, being us. Hopefully by reading it you will gain an awe-i</w:t>
      </w:r>
      <w:r>
        <w:rPr>
          <w:rFonts w:ascii="Tahoma" w:eastAsia="Tahoma" w:hAnsi="Tahoma" w:cs="Tahoma"/>
          <w:b w:val="0"/>
          <w:color w:val="333333"/>
          <w:sz w:val="22"/>
          <w:szCs w:val="22"/>
          <w:highlight w:val="white"/>
        </w:rPr>
        <w:t>nspiring feeling of how everything in the universe is connected by some fundamental laws.</w:t>
      </w:r>
    </w:p>
    <w:p w14:paraId="5221D468" w14:textId="77777777" w:rsidR="00842E6F" w:rsidRDefault="00842E6F">
      <w:pPr>
        <w:pStyle w:val="Heading1"/>
        <w:shd w:val="clear" w:color="auto" w:fill="FFFFFF"/>
        <w:spacing w:before="0" w:after="280"/>
        <w:ind w:left="567"/>
        <w:jc w:val="both"/>
        <w:rPr>
          <w:rFonts w:ascii="Tahoma" w:eastAsia="Tahoma" w:hAnsi="Tahoma" w:cs="Tahoma"/>
          <w:color w:val="111111"/>
          <w:sz w:val="22"/>
          <w:szCs w:val="22"/>
        </w:rPr>
      </w:pPr>
    </w:p>
    <w:p w14:paraId="76DE7471" w14:textId="77777777" w:rsidR="00842E6F" w:rsidRDefault="00FB0A83">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lastRenderedPageBreak/>
        <w:t xml:space="preserve">Thing Explainer: Complicated Stuff in Simple Words </w:t>
      </w:r>
    </w:p>
    <w:p w14:paraId="4F260B03" w14:textId="77777777" w:rsidR="00842E6F" w:rsidRDefault="00FB0A83">
      <w:pPr>
        <w:pStyle w:val="Heading1"/>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1408802384</w:t>
      </w:r>
      <w:r>
        <w:rPr>
          <w:rFonts w:ascii="Tahoma" w:eastAsia="Tahoma" w:hAnsi="Tahoma" w:cs="Tahoma"/>
          <w:color w:val="111111"/>
          <w:sz w:val="22"/>
          <w:szCs w:val="22"/>
        </w:rPr>
        <w:t xml:space="preserve"> - </w:t>
      </w:r>
      <w:r>
        <w:rPr>
          <w:rFonts w:ascii="Tahoma" w:eastAsia="Tahoma" w:hAnsi="Tahoma" w:cs="Tahoma"/>
          <w:b w:val="0"/>
          <w:color w:val="111111"/>
          <w:sz w:val="22"/>
          <w:szCs w:val="22"/>
        </w:rPr>
        <w:t>This recommendation is a book of illustrated cartoon diagrams that should appeal to the scien</w:t>
      </w:r>
      <w:r>
        <w:rPr>
          <w:rFonts w:ascii="Tahoma" w:eastAsia="Tahoma" w:hAnsi="Tahoma" w:cs="Tahoma"/>
          <w:b w:val="0"/>
          <w:color w:val="111111"/>
          <w:sz w:val="22"/>
          <w:szCs w:val="22"/>
        </w:rPr>
        <w:t>tific side of everyone. Written by the creator of online comic XTCD (a great source of science humour) is a book of blueprints from everyday objects such as a biro to the Saturn V rocket and an atom bomb, each one meticulously explained BUT only with the m</w:t>
      </w:r>
      <w:r>
        <w:rPr>
          <w:rFonts w:ascii="Tahoma" w:eastAsia="Tahoma" w:hAnsi="Tahoma" w:cs="Tahoma"/>
          <w:b w:val="0"/>
          <w:color w:val="111111"/>
          <w:sz w:val="22"/>
          <w:szCs w:val="22"/>
        </w:rPr>
        <w:t>ost common 1000 words in the English Language.</w:t>
      </w:r>
      <w:r>
        <w:rPr>
          <w:noProof/>
        </w:rPr>
        <w:drawing>
          <wp:anchor distT="0" distB="0" distL="114300" distR="114300" simplePos="0" relativeHeight="251665408" behindDoc="0" locked="0" layoutInCell="1" hidden="0" allowOverlap="1" wp14:anchorId="0F2776C5" wp14:editId="78042B6B">
            <wp:simplePos x="0" y="0"/>
            <wp:positionH relativeFrom="column">
              <wp:posOffset>438150</wp:posOffset>
            </wp:positionH>
            <wp:positionV relativeFrom="paragraph">
              <wp:posOffset>74930</wp:posOffset>
            </wp:positionV>
            <wp:extent cx="1028700" cy="1367155"/>
            <wp:effectExtent l="38100" t="38100" r="38100" b="38100"/>
            <wp:wrapSquare wrapText="bothSides" distT="0" distB="0" distL="114300" distR="114300"/>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028700" cy="1367155"/>
                    </a:xfrm>
                    <a:prstGeom prst="rect">
                      <a:avLst/>
                    </a:prstGeom>
                    <a:ln w="38100">
                      <a:solidFill>
                        <a:srgbClr val="000000"/>
                      </a:solidFill>
                      <a:prstDash val="solid"/>
                    </a:ln>
                  </pic:spPr>
                </pic:pic>
              </a:graphicData>
            </a:graphic>
          </wp:anchor>
        </w:drawing>
      </w:r>
    </w:p>
    <w:p w14:paraId="01814497"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b w:val="0"/>
          <w:color w:val="111111"/>
          <w:sz w:val="22"/>
          <w:szCs w:val="22"/>
        </w:rPr>
        <w:tab/>
      </w:r>
    </w:p>
    <w:p w14:paraId="573107CE" w14:textId="77777777" w:rsidR="00842E6F" w:rsidRDefault="00842E6F">
      <w:pPr>
        <w:pStyle w:val="Heading1"/>
        <w:shd w:val="clear" w:color="auto" w:fill="FFFFFF"/>
        <w:spacing w:before="0" w:after="280"/>
        <w:ind w:left="567"/>
        <w:jc w:val="both"/>
        <w:rPr>
          <w:rFonts w:ascii="Tahoma" w:eastAsia="Tahoma" w:hAnsi="Tahoma" w:cs="Tahoma"/>
          <w:b w:val="0"/>
          <w:color w:val="111111"/>
          <w:sz w:val="22"/>
          <w:szCs w:val="22"/>
        </w:rPr>
      </w:pPr>
    </w:p>
    <w:p w14:paraId="0F055776" w14:textId="77777777" w:rsidR="00842E6F" w:rsidRDefault="00FB0A83">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Sustainability Without the Hot Air</w:t>
      </w:r>
    </w:p>
    <w:p w14:paraId="5AF8FED7"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r>
        <w:rPr>
          <w:noProof/>
        </w:rPr>
        <w:drawing>
          <wp:inline distT="0" distB="0" distL="0" distR="0" wp14:anchorId="5302AF7E" wp14:editId="291345EC">
            <wp:extent cx="1323975" cy="1514475"/>
            <wp:effectExtent l="0" t="0" r="0" b="0"/>
            <wp:docPr id="83" name="image11.png" descr="Sustainable Energy - without the hot air"/>
            <wp:cNvGraphicFramePr/>
            <a:graphic xmlns:a="http://schemas.openxmlformats.org/drawingml/2006/main">
              <a:graphicData uri="http://schemas.openxmlformats.org/drawingml/2006/picture">
                <pic:pic xmlns:pic="http://schemas.openxmlformats.org/drawingml/2006/picture">
                  <pic:nvPicPr>
                    <pic:cNvPr id="0" name="image11.png" descr="Sustainable Energy - without the hot air"/>
                    <pic:cNvPicPr preferRelativeResize="0"/>
                  </pic:nvPicPr>
                  <pic:blipFill>
                    <a:blip r:embed="rId16"/>
                    <a:srcRect/>
                    <a:stretch>
                      <a:fillRect/>
                    </a:stretch>
                  </pic:blipFill>
                  <pic:spPr>
                    <a:xfrm>
                      <a:off x="0" y="0"/>
                      <a:ext cx="1323975" cy="1514475"/>
                    </a:xfrm>
                    <a:prstGeom prst="rect">
                      <a:avLst/>
                    </a:prstGeom>
                    <a:ln/>
                  </pic:spPr>
                </pic:pic>
              </a:graphicData>
            </a:graphic>
          </wp:inline>
        </w:drawing>
      </w:r>
    </w:p>
    <w:p w14:paraId="1D55680E"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b w:val="0"/>
          <w:color w:val="111111"/>
          <w:sz w:val="22"/>
          <w:szCs w:val="22"/>
        </w:rPr>
        <w:t>A free book! With a 10-page synopsis underneath.</w:t>
      </w:r>
    </w:p>
    <w:p w14:paraId="7085B4C7" w14:textId="77777777" w:rsidR="00842E6F" w:rsidRDefault="00FB0A83">
      <w:pPr>
        <w:pStyle w:val="Heading1"/>
        <w:shd w:val="clear" w:color="auto" w:fill="FFFFFF"/>
        <w:spacing w:before="0" w:after="280"/>
        <w:ind w:left="567"/>
        <w:jc w:val="both"/>
        <w:rPr>
          <w:rFonts w:ascii="Tahoma" w:eastAsia="Tahoma" w:hAnsi="Tahoma" w:cs="Tahoma"/>
          <w:b w:val="0"/>
          <w:color w:val="0000FF"/>
          <w:sz w:val="22"/>
          <w:szCs w:val="22"/>
          <w:u w:val="single"/>
        </w:rPr>
      </w:pPr>
      <w:r>
        <w:rPr>
          <w:rFonts w:ascii="Tahoma" w:eastAsia="Tahoma" w:hAnsi="Tahoma" w:cs="Tahoma"/>
          <w:b w:val="0"/>
          <w:color w:val="0000FF"/>
          <w:sz w:val="22"/>
          <w:szCs w:val="22"/>
          <w:u w:val="single"/>
        </w:rPr>
        <w:t>https://www.withouthotair.com/</w:t>
      </w:r>
    </w:p>
    <w:p w14:paraId="54753260" w14:textId="77777777" w:rsidR="00842E6F" w:rsidRDefault="00FB0A83">
      <w:pPr>
        <w:pStyle w:val="Heading1"/>
        <w:shd w:val="clear" w:color="auto" w:fill="FFFFFF"/>
        <w:spacing w:before="0" w:after="280"/>
        <w:ind w:left="567"/>
        <w:jc w:val="both"/>
        <w:rPr>
          <w:rFonts w:ascii="Tahoma" w:eastAsia="Tahoma" w:hAnsi="Tahoma" w:cs="Tahoma"/>
          <w:b w:val="0"/>
          <w:color w:val="111111"/>
          <w:sz w:val="22"/>
          <w:szCs w:val="22"/>
        </w:rPr>
      </w:pPr>
      <w:hyperlink r:id="rId17">
        <w:r>
          <w:rPr>
            <w:rFonts w:ascii="Tahoma" w:eastAsia="Tahoma" w:hAnsi="Tahoma" w:cs="Tahoma"/>
            <w:b w:val="0"/>
            <w:color w:val="0000FF"/>
            <w:sz w:val="22"/>
            <w:szCs w:val="22"/>
            <w:u w:val="single"/>
          </w:rPr>
          <w:t>https://www.withouthotair.com/synopsis10.pdf</w:t>
        </w:r>
      </w:hyperlink>
    </w:p>
    <w:p w14:paraId="2F1A5EEC" w14:textId="77777777" w:rsidR="00842E6F" w:rsidRDefault="00FB0A83">
      <w:pPr>
        <w:rPr>
          <w:rFonts w:ascii="Tahoma" w:eastAsia="Tahoma" w:hAnsi="Tahoma" w:cs="Tahoma"/>
          <w:b/>
          <w:color w:val="E36C09"/>
          <w:u w:val="single"/>
        </w:rPr>
      </w:pPr>
      <w:r>
        <w:br w:type="page"/>
      </w:r>
    </w:p>
    <w:p w14:paraId="21B8599B" w14:textId="77777777" w:rsidR="00842E6F" w:rsidRDefault="00FB0A83">
      <w:pPr>
        <w:pStyle w:val="Heading1"/>
        <w:shd w:val="clear" w:color="auto" w:fill="FFFFFF"/>
        <w:spacing w:before="0" w:after="280"/>
        <w:jc w:val="both"/>
        <w:rPr>
          <w:rFonts w:ascii="Tahoma" w:eastAsia="Tahoma" w:hAnsi="Tahoma" w:cs="Tahoma"/>
          <w:color w:val="E36C09"/>
          <w:sz w:val="22"/>
          <w:szCs w:val="22"/>
          <w:u w:val="single"/>
        </w:rPr>
      </w:pPr>
      <w:r>
        <w:rPr>
          <w:rFonts w:ascii="Tahoma" w:eastAsia="Tahoma" w:hAnsi="Tahoma" w:cs="Tahoma"/>
          <w:color w:val="E36C09"/>
          <w:sz w:val="22"/>
          <w:szCs w:val="22"/>
          <w:u w:val="single"/>
        </w:rPr>
        <w:lastRenderedPageBreak/>
        <w:t>Movie / Video Clip Recommendations</w:t>
      </w:r>
    </w:p>
    <w:p w14:paraId="385248EE" w14:textId="77777777" w:rsidR="00842E6F" w:rsidRDefault="00FB0A83">
      <w:pPr>
        <w:pStyle w:val="Heading1"/>
        <w:shd w:val="clear" w:color="auto" w:fill="FFFFFF"/>
        <w:spacing w:before="0" w:after="280"/>
        <w:jc w:val="both"/>
        <w:rPr>
          <w:rFonts w:ascii="Tahoma" w:eastAsia="Tahoma" w:hAnsi="Tahoma" w:cs="Tahoma"/>
          <w:b w:val="0"/>
          <w:color w:val="111111"/>
          <w:sz w:val="22"/>
          <w:szCs w:val="22"/>
        </w:rPr>
      </w:pPr>
      <w:r>
        <w:rPr>
          <w:rFonts w:ascii="Tahoma" w:eastAsia="Tahoma" w:hAnsi="Tahoma" w:cs="Tahoma"/>
          <w:b w:val="0"/>
          <w:color w:val="111111"/>
          <w:sz w:val="22"/>
          <w:szCs w:val="22"/>
        </w:rPr>
        <w:t>Hopefully you’ll get the opportunity to soak up some of the Sun’s rays over the summer – synthesising some impor</w:t>
      </w:r>
      <w:r>
        <w:rPr>
          <w:rFonts w:ascii="Tahoma" w:eastAsia="Tahoma" w:hAnsi="Tahoma" w:cs="Tahoma"/>
          <w:b w:val="0"/>
          <w:color w:val="111111"/>
          <w:sz w:val="22"/>
          <w:szCs w:val="22"/>
        </w:rPr>
        <w:t>tant Vitamin-D – but if you do get a few rainy days where you’re stuck indoors here are some ideas for programmes to watch or clips to find online.</w:t>
      </w:r>
    </w:p>
    <w:p w14:paraId="47C4A016" w14:textId="77777777" w:rsidR="00842E6F" w:rsidRDefault="00FB0A83">
      <w:pPr>
        <w:pStyle w:val="Heading1"/>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Online Clips / Series </w:t>
      </w:r>
    </w:p>
    <w:p w14:paraId="5D3E4CB9" w14:textId="798FBB35" w:rsidR="00842E6F" w:rsidRPr="00FB0A83" w:rsidRDefault="00FB0A83">
      <w:pPr>
        <w:pStyle w:val="Heading1"/>
        <w:numPr>
          <w:ilvl w:val="0"/>
          <w:numId w:val="7"/>
        </w:numPr>
        <w:shd w:val="clear" w:color="auto" w:fill="FFFFFF"/>
        <w:spacing w:before="0" w:after="280"/>
        <w:jc w:val="both"/>
        <w:rPr>
          <w:rFonts w:ascii="Tahoma" w:eastAsia="Tahoma" w:hAnsi="Tahoma" w:cs="Tahoma"/>
          <w:color w:val="111111"/>
          <w:sz w:val="22"/>
          <w:szCs w:val="22"/>
        </w:rPr>
      </w:pPr>
      <w:hyperlink r:id="rId18" w:history="1">
        <w:r w:rsidRPr="00FB0A83">
          <w:rPr>
            <w:rStyle w:val="Hyperlink"/>
            <w:rFonts w:ascii="Tahoma" w:eastAsia="Tahoma" w:hAnsi="Tahoma" w:cs="Tahoma"/>
            <w:sz w:val="22"/>
            <w:szCs w:val="22"/>
          </w:rPr>
          <w:t>Minute Physics</w:t>
        </w:r>
      </w:hyperlink>
      <w:r>
        <w:rPr>
          <w:rFonts w:ascii="Tahoma" w:eastAsia="Tahoma" w:hAnsi="Tahoma" w:cs="Tahoma"/>
          <w:color w:val="111111"/>
          <w:sz w:val="22"/>
          <w:szCs w:val="22"/>
        </w:rPr>
        <w:t xml:space="preserve"> – </w:t>
      </w:r>
      <w:r>
        <w:rPr>
          <w:rFonts w:ascii="Tahoma" w:eastAsia="Tahoma" w:hAnsi="Tahoma" w:cs="Tahoma"/>
          <w:b w:val="0"/>
          <w:color w:val="111111"/>
          <w:sz w:val="22"/>
          <w:szCs w:val="22"/>
        </w:rPr>
        <w:t>Hundreds of Physics questions explained simply (in felt tip) in a co</w:t>
      </w:r>
      <w:r>
        <w:rPr>
          <w:rFonts w:ascii="Tahoma" w:eastAsia="Tahoma" w:hAnsi="Tahoma" w:cs="Tahoma"/>
          <w:b w:val="0"/>
          <w:color w:val="111111"/>
          <w:sz w:val="22"/>
          <w:szCs w:val="22"/>
        </w:rPr>
        <w:t>uple of minutes. Addictive viewing that will have you watching clip after clip – a particular favourite of mine is “Why is the Sky Dark at Night?”</w:t>
      </w:r>
    </w:p>
    <w:p w14:paraId="6980B00D" w14:textId="0A9D7526" w:rsidR="00842E6F" w:rsidRPr="00FB0A83" w:rsidRDefault="00FB0A83" w:rsidP="00FB0A83">
      <w:pPr>
        <w:pStyle w:val="Heading1"/>
        <w:numPr>
          <w:ilvl w:val="0"/>
          <w:numId w:val="7"/>
        </w:numPr>
        <w:shd w:val="clear" w:color="auto" w:fill="FFFFFF"/>
        <w:spacing w:before="360" w:beforeAutospacing="0"/>
        <w:jc w:val="both"/>
        <w:rPr>
          <w:rFonts w:ascii="Tahoma" w:eastAsia="Tahoma" w:hAnsi="Tahoma" w:cs="Tahoma"/>
          <w:color w:val="111111"/>
          <w:sz w:val="22"/>
          <w:szCs w:val="22"/>
        </w:rPr>
      </w:pPr>
      <w:hyperlink r:id="rId19" w:history="1">
        <w:r w:rsidRPr="00FB0A83">
          <w:rPr>
            <w:rStyle w:val="Hyperlink"/>
            <w:rFonts w:ascii="Tahoma" w:eastAsia="Tahoma" w:hAnsi="Tahoma" w:cs="Tahoma"/>
            <w:sz w:val="22"/>
            <w:szCs w:val="22"/>
          </w:rPr>
          <w:t>Shoc</w:t>
        </w:r>
        <w:r w:rsidRPr="00FB0A83">
          <w:rPr>
            <w:rStyle w:val="Hyperlink"/>
            <w:rFonts w:ascii="Tahoma" w:eastAsia="Tahoma" w:hAnsi="Tahoma" w:cs="Tahoma"/>
            <w:sz w:val="22"/>
            <w:szCs w:val="22"/>
          </w:rPr>
          <w:t>k and Awe, The Story of Electricity</w:t>
        </w:r>
      </w:hyperlink>
      <w:r>
        <w:rPr>
          <w:rFonts w:ascii="Tahoma" w:eastAsia="Tahoma" w:hAnsi="Tahoma" w:cs="Tahoma"/>
          <w:color w:val="111111"/>
          <w:sz w:val="22"/>
          <w:szCs w:val="22"/>
        </w:rPr>
        <w:t xml:space="preserve"> –</w:t>
      </w:r>
      <w:r>
        <w:rPr>
          <w:rFonts w:ascii="Tahoma" w:eastAsia="Tahoma" w:hAnsi="Tahoma" w:cs="Tahoma"/>
          <w:b w:val="0"/>
          <w:color w:val="111111"/>
          <w:sz w:val="22"/>
          <w:szCs w:val="22"/>
        </w:rPr>
        <w:t xml:space="preserve"> A </w:t>
      </w:r>
      <w:proofErr w:type="gramStart"/>
      <w:r>
        <w:rPr>
          <w:rFonts w:ascii="Tahoma" w:eastAsia="Tahoma" w:hAnsi="Tahoma" w:cs="Tahoma"/>
          <w:b w:val="0"/>
          <w:color w:val="111111"/>
          <w:sz w:val="22"/>
          <w:szCs w:val="22"/>
        </w:rPr>
        <w:t>3 part</w:t>
      </w:r>
      <w:proofErr w:type="gramEnd"/>
      <w:r>
        <w:rPr>
          <w:rFonts w:ascii="Tahoma" w:eastAsia="Tahoma" w:hAnsi="Tahoma" w:cs="Tahoma"/>
          <w:b w:val="0"/>
          <w:color w:val="111111"/>
          <w:sz w:val="22"/>
          <w:szCs w:val="22"/>
        </w:rPr>
        <w:t xml:space="preserve"> BBC documentary that is essential viewing if you want to see how our lives have been transformed by the ideas of a few great scientists a little over 100 years ago. The link below takes you to a stream of all </w:t>
      </w:r>
      <w:r>
        <w:rPr>
          <w:rFonts w:ascii="Tahoma" w:eastAsia="Tahoma" w:hAnsi="Tahoma" w:cs="Tahoma"/>
          <w:b w:val="0"/>
          <w:color w:val="111111"/>
          <w:sz w:val="22"/>
          <w:szCs w:val="22"/>
        </w:rPr>
        <w:t>three parts joined together but it is best watched in hourly instalments.</w:t>
      </w:r>
    </w:p>
    <w:p w14:paraId="4D316A8A" w14:textId="43CDEF08" w:rsidR="00842E6F" w:rsidRDefault="00FB0A83" w:rsidP="00FB0A83">
      <w:pPr>
        <w:pStyle w:val="Heading1"/>
        <w:numPr>
          <w:ilvl w:val="0"/>
          <w:numId w:val="7"/>
        </w:numPr>
        <w:shd w:val="clear" w:color="auto" w:fill="FFFFFF"/>
        <w:spacing w:before="360" w:beforeAutospacing="0"/>
        <w:jc w:val="both"/>
        <w:rPr>
          <w:rFonts w:ascii="Tahoma" w:eastAsia="Tahoma" w:hAnsi="Tahoma" w:cs="Tahoma"/>
          <w:b w:val="0"/>
          <w:color w:val="111111"/>
          <w:sz w:val="22"/>
          <w:szCs w:val="22"/>
        </w:rPr>
      </w:pPr>
      <w:hyperlink r:id="rId20" w:history="1">
        <w:r w:rsidRPr="00FB0A83">
          <w:rPr>
            <w:rStyle w:val="Hyperlink"/>
            <w:rFonts w:ascii="Tahoma" w:eastAsia="Tahoma" w:hAnsi="Tahoma" w:cs="Tahoma"/>
            <w:sz w:val="22"/>
            <w:szCs w:val="22"/>
          </w:rPr>
          <w:t>NASA+</w:t>
        </w:r>
      </w:hyperlink>
      <w:r>
        <w:rPr>
          <w:rFonts w:ascii="Tahoma" w:eastAsia="Tahoma" w:hAnsi="Tahoma" w:cs="Tahoma"/>
          <w:color w:val="111111"/>
          <w:sz w:val="22"/>
          <w:szCs w:val="22"/>
        </w:rPr>
        <w:t xml:space="preserve"> – </w:t>
      </w:r>
      <w:r>
        <w:rPr>
          <w:rFonts w:ascii="Tahoma" w:eastAsia="Tahoma" w:hAnsi="Tahoma" w:cs="Tahoma"/>
          <w:b w:val="0"/>
          <w:color w:val="111111"/>
          <w:sz w:val="22"/>
          <w:szCs w:val="22"/>
        </w:rPr>
        <w:t>Online coverage of launches, missions, testing and the ISS. Plenty of clips and links to explore to find out more about applications of Physics in Space technology.</w:t>
      </w:r>
    </w:p>
    <w:p w14:paraId="1EC2F842" w14:textId="1D580E17" w:rsidR="00842E6F" w:rsidRPr="00FB0A83" w:rsidRDefault="00FB0A83" w:rsidP="00FB0A83">
      <w:pPr>
        <w:pStyle w:val="Heading1"/>
        <w:numPr>
          <w:ilvl w:val="0"/>
          <w:numId w:val="7"/>
        </w:numPr>
        <w:shd w:val="clear" w:color="auto" w:fill="FFFFFF"/>
        <w:spacing w:before="360" w:beforeAutospacing="0"/>
        <w:jc w:val="both"/>
        <w:rPr>
          <w:rFonts w:ascii="Tahoma" w:eastAsia="Tahoma" w:hAnsi="Tahoma" w:cs="Tahoma"/>
          <w:color w:val="111111"/>
          <w:sz w:val="22"/>
          <w:szCs w:val="22"/>
        </w:rPr>
      </w:pPr>
      <w:hyperlink r:id="rId21" w:history="1">
        <w:r w:rsidRPr="00FB0A83">
          <w:rPr>
            <w:rStyle w:val="Hyperlink"/>
            <w:rFonts w:ascii="Tahoma" w:eastAsia="Tahoma" w:hAnsi="Tahoma" w:cs="Tahoma"/>
            <w:sz w:val="22"/>
            <w:szCs w:val="22"/>
          </w:rPr>
          <w:t>The Fantastic Mr. Feynman</w:t>
        </w:r>
      </w:hyperlink>
      <w:r>
        <w:rPr>
          <w:rFonts w:ascii="Tahoma" w:eastAsia="Tahoma" w:hAnsi="Tahoma" w:cs="Tahoma"/>
          <w:color w:val="111111"/>
          <w:sz w:val="22"/>
          <w:szCs w:val="22"/>
        </w:rPr>
        <w:t xml:space="preserve"> – </w:t>
      </w:r>
      <w:r>
        <w:rPr>
          <w:rFonts w:ascii="Tahoma" w:eastAsia="Tahoma" w:hAnsi="Tahoma" w:cs="Tahoma"/>
          <w:b w:val="0"/>
          <w:color w:val="111111"/>
          <w:sz w:val="22"/>
          <w:szCs w:val="22"/>
        </w:rPr>
        <w:t xml:space="preserve">I recommended the book </w:t>
      </w:r>
      <w:proofErr w:type="gramStart"/>
      <w:r>
        <w:rPr>
          <w:rFonts w:ascii="Tahoma" w:eastAsia="Tahoma" w:hAnsi="Tahoma" w:cs="Tahoma"/>
          <w:b w:val="0"/>
          <w:color w:val="111111"/>
          <w:sz w:val="22"/>
          <w:szCs w:val="22"/>
        </w:rPr>
        <w:t>earlier,</w:t>
      </w:r>
      <w:proofErr w:type="gramEnd"/>
      <w:r>
        <w:rPr>
          <w:rFonts w:ascii="Tahoma" w:eastAsia="Tahoma" w:hAnsi="Tahoma" w:cs="Tahoma"/>
          <w:b w:val="0"/>
          <w:color w:val="111111"/>
          <w:sz w:val="22"/>
          <w:szCs w:val="22"/>
        </w:rPr>
        <w:t xml:space="preserve"> I also cannot recommend this 1 hour documentary highly enough. See the life’s work of the “great expl</w:t>
      </w:r>
      <w:r>
        <w:rPr>
          <w:rFonts w:ascii="Tahoma" w:eastAsia="Tahoma" w:hAnsi="Tahoma" w:cs="Tahoma"/>
          <w:b w:val="0"/>
          <w:color w:val="111111"/>
          <w:sz w:val="22"/>
          <w:szCs w:val="22"/>
        </w:rPr>
        <w:t>ainer”, a fantastic mind that created mischief in all areas of modern Physics.</w:t>
      </w:r>
    </w:p>
    <w:p w14:paraId="7092DCA6" w14:textId="3A8BF852" w:rsidR="00842E6F" w:rsidRPr="00FB0A83" w:rsidRDefault="00FB0A83" w:rsidP="00FB0A83">
      <w:pPr>
        <w:pStyle w:val="Heading1"/>
        <w:numPr>
          <w:ilvl w:val="0"/>
          <w:numId w:val="7"/>
        </w:numPr>
        <w:shd w:val="clear" w:color="auto" w:fill="FFFFFF"/>
        <w:spacing w:before="360" w:beforeAutospacing="0"/>
        <w:jc w:val="both"/>
        <w:rPr>
          <w:rFonts w:ascii="Tahoma" w:eastAsia="Tahoma" w:hAnsi="Tahoma" w:cs="Tahoma"/>
          <w:color w:val="111111"/>
          <w:sz w:val="22"/>
          <w:szCs w:val="22"/>
        </w:rPr>
      </w:pPr>
      <w:hyperlink r:id="rId22" w:history="1">
        <w:r w:rsidRPr="00FB0A83">
          <w:rPr>
            <w:rStyle w:val="Hyperlink"/>
            <w:rFonts w:ascii="Tahoma" w:eastAsia="Tahoma" w:hAnsi="Tahoma" w:cs="Tahoma"/>
            <w:sz w:val="22"/>
            <w:szCs w:val="22"/>
          </w:rPr>
          <w:t>Fun to Imagine</w:t>
        </w:r>
      </w:hyperlink>
      <w:r>
        <w:rPr>
          <w:rFonts w:ascii="Tahoma" w:eastAsia="Tahoma" w:hAnsi="Tahoma" w:cs="Tahoma"/>
          <w:color w:val="111111"/>
          <w:sz w:val="22"/>
          <w:szCs w:val="22"/>
        </w:rPr>
        <w:t xml:space="preserve">– </w:t>
      </w:r>
      <w:r>
        <w:rPr>
          <w:rFonts w:ascii="Tahoma" w:eastAsia="Tahoma" w:hAnsi="Tahoma" w:cs="Tahoma"/>
          <w:b w:val="0"/>
          <w:color w:val="111111"/>
          <w:sz w:val="22"/>
          <w:szCs w:val="22"/>
        </w:rPr>
        <w:t>More gems from Feynman.</w:t>
      </w:r>
    </w:p>
    <w:p w14:paraId="0AAF6B0C" w14:textId="79FE75A9" w:rsidR="00842E6F" w:rsidRDefault="00FB0A83" w:rsidP="00FB0A83">
      <w:pPr>
        <w:pStyle w:val="Heading1"/>
        <w:numPr>
          <w:ilvl w:val="0"/>
          <w:numId w:val="7"/>
        </w:numPr>
        <w:shd w:val="clear" w:color="auto" w:fill="FFFFFF"/>
        <w:spacing w:before="360" w:beforeAutospacing="0"/>
        <w:jc w:val="both"/>
        <w:rPr>
          <w:rFonts w:ascii="Tahoma" w:eastAsia="Tahoma" w:hAnsi="Tahoma" w:cs="Tahoma"/>
          <w:color w:val="111111"/>
          <w:sz w:val="22"/>
          <w:szCs w:val="22"/>
        </w:rPr>
      </w:pPr>
      <w:hyperlink r:id="rId23" w:history="1">
        <w:r w:rsidRPr="00FB0A83">
          <w:rPr>
            <w:rStyle w:val="Hyperlink"/>
            <w:rFonts w:ascii="Tahoma" w:eastAsia="Tahoma" w:hAnsi="Tahoma" w:cs="Tahoma"/>
            <w:sz w:val="22"/>
            <w:szCs w:val="22"/>
          </w:rPr>
          <w:t>Pale Blue Dot</w:t>
        </w:r>
      </w:hyperlink>
      <w:r>
        <w:rPr>
          <w:rFonts w:ascii="Tahoma" w:eastAsia="Tahoma" w:hAnsi="Tahoma" w:cs="Tahoma"/>
          <w:color w:val="111111"/>
          <w:sz w:val="22"/>
          <w:szCs w:val="22"/>
        </w:rPr>
        <w:t xml:space="preserve"> </w:t>
      </w:r>
      <w:r>
        <w:rPr>
          <w:rFonts w:ascii="Tahoma" w:eastAsia="Tahoma" w:hAnsi="Tahoma" w:cs="Tahoma"/>
          <w:color w:val="111111"/>
          <w:sz w:val="22"/>
          <w:szCs w:val="22"/>
        </w:rPr>
        <w:t xml:space="preserve">– </w:t>
      </w:r>
      <w:r>
        <w:rPr>
          <w:rFonts w:ascii="Tahoma" w:eastAsia="Tahoma" w:hAnsi="Tahoma" w:cs="Tahoma"/>
          <w:b w:val="0"/>
          <w:color w:val="111111"/>
          <w:sz w:val="22"/>
          <w:szCs w:val="22"/>
        </w:rPr>
        <w:t>As it says: one of the greatest speeches about humanity. Ever.</w:t>
      </w:r>
    </w:p>
    <w:p w14:paraId="506130C9" w14:textId="035CADD7" w:rsidR="00842E6F" w:rsidRPr="00FB0A83" w:rsidRDefault="00FB0A83">
      <w:pPr>
        <w:rPr>
          <w:rFonts w:ascii="Tahoma" w:eastAsia="Tahoma" w:hAnsi="Tahoma" w:cs="Tahoma"/>
          <w:b/>
          <w:color w:val="E36C09"/>
          <w:u w:val="single"/>
        </w:rPr>
      </w:pPr>
      <w:r w:rsidRPr="00FB0A83">
        <w:rPr>
          <w:rFonts w:ascii="Tahoma" w:hAnsi="Tahoma" w:cs="Tahoma"/>
        </w:rPr>
        <w:br w:type="page"/>
      </w:r>
    </w:p>
    <w:p w14:paraId="3B996D21" w14:textId="77777777" w:rsidR="00842E6F" w:rsidRDefault="00FB0A83">
      <w:pPr>
        <w:spacing w:after="100"/>
        <w:rPr>
          <w:rFonts w:ascii="Tahoma" w:eastAsia="Tahoma" w:hAnsi="Tahoma" w:cs="Tahoma"/>
          <w:b/>
          <w:color w:val="E36C09"/>
          <w:u w:val="single"/>
        </w:rPr>
      </w:pPr>
      <w:r>
        <w:rPr>
          <w:rFonts w:ascii="Tahoma" w:eastAsia="Tahoma" w:hAnsi="Tahoma" w:cs="Tahoma"/>
          <w:b/>
          <w:color w:val="E36C09"/>
          <w:u w:val="single"/>
        </w:rPr>
        <w:lastRenderedPageBreak/>
        <w:t>Pre-Knowledge Topics</w:t>
      </w:r>
    </w:p>
    <w:p w14:paraId="07FC6A3A" w14:textId="77777777" w:rsidR="00842E6F" w:rsidRDefault="00FB0A83">
      <w:pPr>
        <w:spacing w:after="100"/>
        <w:rPr>
          <w:rFonts w:ascii="Tahoma" w:eastAsia="Tahoma" w:hAnsi="Tahoma" w:cs="Tahoma"/>
        </w:rPr>
      </w:pPr>
      <w:r>
        <w:rPr>
          <w:rFonts w:ascii="Tahoma" w:eastAsia="Tahoma" w:hAnsi="Tahoma" w:cs="Tahoma"/>
        </w:rPr>
        <w:t>Below are ten topics that are essential foundations for the course. Each topic has example questions and links where you can find our more information as you prepare for next year.</w:t>
      </w:r>
    </w:p>
    <w:tbl>
      <w:tblPr>
        <w:tblStyle w:val="a1"/>
        <w:tblpPr w:leftFromText="180" w:rightFromText="180" w:vertAnchor="page" w:horzAnchor="margin" w:tblpXSpec="center" w:tblpY="2716"/>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9"/>
        <w:gridCol w:w="1592"/>
        <w:gridCol w:w="2334"/>
      </w:tblGrid>
      <w:tr w:rsidR="00842E6F" w14:paraId="73B35E36" w14:textId="77777777">
        <w:trPr>
          <w:trHeight w:val="402"/>
        </w:trPr>
        <w:tc>
          <w:tcPr>
            <w:tcW w:w="1739" w:type="dxa"/>
            <w:shd w:val="clear" w:color="auto" w:fill="auto"/>
          </w:tcPr>
          <w:p w14:paraId="7983E15F" w14:textId="77777777" w:rsidR="00842E6F" w:rsidRDefault="00FB0A83">
            <w:pPr>
              <w:jc w:val="center"/>
              <w:rPr>
                <w:rFonts w:ascii="Tahoma" w:eastAsia="Tahoma" w:hAnsi="Tahoma" w:cs="Tahoma"/>
                <w:b/>
              </w:rPr>
            </w:pPr>
            <w:r>
              <w:rPr>
                <w:rFonts w:ascii="Tahoma" w:eastAsia="Tahoma" w:hAnsi="Tahoma" w:cs="Tahoma"/>
                <w:b/>
              </w:rPr>
              <w:t>Prefix</w:t>
            </w:r>
          </w:p>
        </w:tc>
        <w:tc>
          <w:tcPr>
            <w:tcW w:w="1592" w:type="dxa"/>
            <w:shd w:val="clear" w:color="auto" w:fill="auto"/>
          </w:tcPr>
          <w:p w14:paraId="536A0374" w14:textId="77777777" w:rsidR="00842E6F" w:rsidRDefault="00FB0A83">
            <w:pPr>
              <w:jc w:val="center"/>
              <w:rPr>
                <w:rFonts w:ascii="Tahoma" w:eastAsia="Tahoma" w:hAnsi="Tahoma" w:cs="Tahoma"/>
                <w:b/>
              </w:rPr>
            </w:pPr>
            <w:r>
              <w:rPr>
                <w:rFonts w:ascii="Tahoma" w:eastAsia="Tahoma" w:hAnsi="Tahoma" w:cs="Tahoma"/>
                <w:b/>
              </w:rPr>
              <w:t>Symbol</w:t>
            </w:r>
          </w:p>
        </w:tc>
        <w:tc>
          <w:tcPr>
            <w:tcW w:w="2334" w:type="dxa"/>
            <w:shd w:val="clear" w:color="auto" w:fill="auto"/>
          </w:tcPr>
          <w:p w14:paraId="2513626B" w14:textId="77777777" w:rsidR="00842E6F" w:rsidRDefault="00FB0A83">
            <w:pPr>
              <w:jc w:val="center"/>
              <w:rPr>
                <w:rFonts w:ascii="Tahoma" w:eastAsia="Tahoma" w:hAnsi="Tahoma" w:cs="Tahoma"/>
                <w:b/>
              </w:rPr>
            </w:pPr>
            <w:r>
              <w:rPr>
                <w:rFonts w:ascii="Tahoma" w:eastAsia="Tahoma" w:hAnsi="Tahoma" w:cs="Tahoma"/>
                <w:b/>
              </w:rPr>
              <w:t>Power of ten</w:t>
            </w:r>
          </w:p>
        </w:tc>
      </w:tr>
      <w:tr w:rsidR="00842E6F" w14:paraId="335A5C25" w14:textId="77777777">
        <w:trPr>
          <w:trHeight w:val="415"/>
        </w:trPr>
        <w:tc>
          <w:tcPr>
            <w:tcW w:w="1739" w:type="dxa"/>
            <w:shd w:val="clear" w:color="auto" w:fill="auto"/>
          </w:tcPr>
          <w:p w14:paraId="4332386D" w14:textId="77777777" w:rsidR="00842E6F" w:rsidRDefault="00FB0A83">
            <w:pPr>
              <w:jc w:val="center"/>
              <w:rPr>
                <w:rFonts w:ascii="Tahoma" w:eastAsia="Tahoma" w:hAnsi="Tahoma" w:cs="Tahoma"/>
              </w:rPr>
            </w:pPr>
            <w:r>
              <w:rPr>
                <w:rFonts w:ascii="Tahoma" w:eastAsia="Tahoma" w:hAnsi="Tahoma" w:cs="Tahoma"/>
              </w:rPr>
              <w:t>Pico</w:t>
            </w:r>
          </w:p>
        </w:tc>
        <w:tc>
          <w:tcPr>
            <w:tcW w:w="1592" w:type="dxa"/>
            <w:shd w:val="clear" w:color="auto" w:fill="auto"/>
          </w:tcPr>
          <w:p w14:paraId="78AB7C58" w14:textId="77777777" w:rsidR="00842E6F" w:rsidRDefault="00FB0A83">
            <w:pPr>
              <w:jc w:val="center"/>
              <w:rPr>
                <w:rFonts w:ascii="Tahoma" w:eastAsia="Tahoma" w:hAnsi="Tahoma" w:cs="Tahoma"/>
              </w:rPr>
            </w:pPr>
            <w:r>
              <w:rPr>
                <w:rFonts w:ascii="Tahoma" w:eastAsia="Tahoma" w:hAnsi="Tahoma" w:cs="Tahoma"/>
              </w:rPr>
              <w:t>P</w:t>
            </w:r>
          </w:p>
        </w:tc>
        <w:tc>
          <w:tcPr>
            <w:tcW w:w="2334" w:type="dxa"/>
            <w:shd w:val="clear" w:color="auto" w:fill="auto"/>
          </w:tcPr>
          <w:p w14:paraId="65CE387F" w14:textId="77777777" w:rsidR="00842E6F" w:rsidRDefault="00FB0A83">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-12</w:t>
            </w:r>
          </w:p>
        </w:tc>
      </w:tr>
      <w:tr w:rsidR="00842E6F" w14:paraId="5510DA0F" w14:textId="77777777">
        <w:trPr>
          <w:trHeight w:val="415"/>
        </w:trPr>
        <w:tc>
          <w:tcPr>
            <w:tcW w:w="1739" w:type="dxa"/>
            <w:shd w:val="clear" w:color="auto" w:fill="auto"/>
          </w:tcPr>
          <w:p w14:paraId="2C8DC285" w14:textId="77777777" w:rsidR="00842E6F" w:rsidRDefault="00FB0A83">
            <w:pPr>
              <w:jc w:val="center"/>
              <w:rPr>
                <w:rFonts w:ascii="Tahoma" w:eastAsia="Tahoma" w:hAnsi="Tahoma" w:cs="Tahoma"/>
              </w:rPr>
            </w:pPr>
            <w:r>
              <w:rPr>
                <w:rFonts w:ascii="Tahoma" w:eastAsia="Tahoma" w:hAnsi="Tahoma" w:cs="Tahoma"/>
              </w:rPr>
              <w:t>Nano</w:t>
            </w:r>
          </w:p>
        </w:tc>
        <w:tc>
          <w:tcPr>
            <w:tcW w:w="1592" w:type="dxa"/>
            <w:shd w:val="clear" w:color="auto" w:fill="auto"/>
          </w:tcPr>
          <w:p w14:paraId="556C424E" w14:textId="77777777" w:rsidR="00842E6F" w:rsidRDefault="00FB0A83">
            <w:pPr>
              <w:jc w:val="center"/>
              <w:rPr>
                <w:rFonts w:ascii="Tahoma" w:eastAsia="Tahoma" w:hAnsi="Tahoma" w:cs="Tahoma"/>
              </w:rPr>
            </w:pPr>
            <w:r>
              <w:rPr>
                <w:rFonts w:ascii="Tahoma" w:eastAsia="Tahoma" w:hAnsi="Tahoma" w:cs="Tahoma"/>
              </w:rPr>
              <w:t>n</w:t>
            </w:r>
          </w:p>
        </w:tc>
        <w:tc>
          <w:tcPr>
            <w:tcW w:w="2334" w:type="dxa"/>
            <w:shd w:val="clear" w:color="auto" w:fill="auto"/>
          </w:tcPr>
          <w:p w14:paraId="353889F2" w14:textId="77777777" w:rsidR="00842E6F" w:rsidRDefault="00FB0A83">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-9</w:t>
            </w:r>
          </w:p>
        </w:tc>
      </w:tr>
      <w:tr w:rsidR="00842E6F" w14:paraId="2E179577" w14:textId="77777777">
        <w:trPr>
          <w:trHeight w:val="415"/>
        </w:trPr>
        <w:tc>
          <w:tcPr>
            <w:tcW w:w="1739" w:type="dxa"/>
            <w:shd w:val="clear" w:color="auto" w:fill="auto"/>
          </w:tcPr>
          <w:p w14:paraId="028A66CA" w14:textId="77777777" w:rsidR="00842E6F" w:rsidRDefault="00FB0A83">
            <w:pPr>
              <w:jc w:val="center"/>
              <w:rPr>
                <w:rFonts w:ascii="Tahoma" w:eastAsia="Tahoma" w:hAnsi="Tahoma" w:cs="Tahoma"/>
              </w:rPr>
            </w:pPr>
            <w:r>
              <w:rPr>
                <w:rFonts w:ascii="Tahoma" w:eastAsia="Tahoma" w:hAnsi="Tahoma" w:cs="Tahoma"/>
              </w:rPr>
              <w:t>Micro</w:t>
            </w:r>
          </w:p>
        </w:tc>
        <w:tc>
          <w:tcPr>
            <w:tcW w:w="1592" w:type="dxa"/>
            <w:shd w:val="clear" w:color="auto" w:fill="auto"/>
          </w:tcPr>
          <w:p w14:paraId="12961818" w14:textId="77777777" w:rsidR="00842E6F" w:rsidRDefault="00FB0A83">
            <w:pPr>
              <w:jc w:val="center"/>
              <w:rPr>
                <w:rFonts w:ascii="Tahoma" w:eastAsia="Tahoma" w:hAnsi="Tahoma" w:cs="Tahoma"/>
              </w:rPr>
            </w:pPr>
            <w:r>
              <w:rPr>
                <w:rFonts w:ascii="Tahoma" w:eastAsia="Tahoma" w:hAnsi="Tahoma" w:cs="Tahoma"/>
              </w:rPr>
              <w:t>μ</w:t>
            </w:r>
          </w:p>
        </w:tc>
        <w:tc>
          <w:tcPr>
            <w:tcW w:w="2334" w:type="dxa"/>
            <w:shd w:val="clear" w:color="auto" w:fill="auto"/>
          </w:tcPr>
          <w:p w14:paraId="232719DA" w14:textId="77777777" w:rsidR="00842E6F" w:rsidRDefault="00FB0A83">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-6</w:t>
            </w:r>
          </w:p>
        </w:tc>
      </w:tr>
      <w:tr w:rsidR="00842E6F" w14:paraId="49DF5D89" w14:textId="77777777">
        <w:trPr>
          <w:trHeight w:val="415"/>
        </w:trPr>
        <w:tc>
          <w:tcPr>
            <w:tcW w:w="1739" w:type="dxa"/>
            <w:shd w:val="clear" w:color="auto" w:fill="auto"/>
          </w:tcPr>
          <w:p w14:paraId="59CDC4D4" w14:textId="77777777" w:rsidR="00842E6F" w:rsidRDefault="00FB0A83">
            <w:pPr>
              <w:jc w:val="center"/>
              <w:rPr>
                <w:rFonts w:ascii="Tahoma" w:eastAsia="Tahoma" w:hAnsi="Tahoma" w:cs="Tahoma"/>
              </w:rPr>
            </w:pPr>
            <w:r>
              <w:rPr>
                <w:rFonts w:ascii="Tahoma" w:eastAsia="Tahoma" w:hAnsi="Tahoma" w:cs="Tahoma"/>
              </w:rPr>
              <w:t>Milli</w:t>
            </w:r>
          </w:p>
        </w:tc>
        <w:tc>
          <w:tcPr>
            <w:tcW w:w="1592" w:type="dxa"/>
            <w:shd w:val="clear" w:color="auto" w:fill="auto"/>
          </w:tcPr>
          <w:p w14:paraId="4604E79C" w14:textId="77777777" w:rsidR="00842E6F" w:rsidRDefault="00FB0A83">
            <w:pPr>
              <w:jc w:val="center"/>
              <w:rPr>
                <w:rFonts w:ascii="Tahoma" w:eastAsia="Tahoma" w:hAnsi="Tahoma" w:cs="Tahoma"/>
              </w:rPr>
            </w:pPr>
            <w:r>
              <w:rPr>
                <w:rFonts w:ascii="Tahoma" w:eastAsia="Tahoma" w:hAnsi="Tahoma" w:cs="Tahoma"/>
              </w:rPr>
              <w:t>m</w:t>
            </w:r>
          </w:p>
        </w:tc>
        <w:tc>
          <w:tcPr>
            <w:tcW w:w="2334" w:type="dxa"/>
            <w:shd w:val="clear" w:color="auto" w:fill="auto"/>
          </w:tcPr>
          <w:p w14:paraId="45362968" w14:textId="77777777" w:rsidR="00842E6F" w:rsidRDefault="00FB0A83">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-3</w:t>
            </w:r>
          </w:p>
        </w:tc>
      </w:tr>
      <w:tr w:rsidR="00842E6F" w14:paraId="2AD87A6B" w14:textId="77777777">
        <w:trPr>
          <w:trHeight w:val="415"/>
        </w:trPr>
        <w:tc>
          <w:tcPr>
            <w:tcW w:w="1739" w:type="dxa"/>
            <w:shd w:val="clear" w:color="auto" w:fill="auto"/>
          </w:tcPr>
          <w:p w14:paraId="19143A0C" w14:textId="77777777" w:rsidR="00842E6F" w:rsidRDefault="00FB0A83">
            <w:pPr>
              <w:jc w:val="center"/>
              <w:rPr>
                <w:rFonts w:ascii="Tahoma" w:eastAsia="Tahoma" w:hAnsi="Tahoma" w:cs="Tahoma"/>
              </w:rPr>
            </w:pPr>
            <w:r>
              <w:rPr>
                <w:rFonts w:ascii="Tahoma" w:eastAsia="Tahoma" w:hAnsi="Tahoma" w:cs="Tahoma"/>
              </w:rPr>
              <w:t>Kilo</w:t>
            </w:r>
          </w:p>
        </w:tc>
        <w:tc>
          <w:tcPr>
            <w:tcW w:w="1592" w:type="dxa"/>
            <w:shd w:val="clear" w:color="auto" w:fill="auto"/>
          </w:tcPr>
          <w:p w14:paraId="380399B4" w14:textId="77777777" w:rsidR="00842E6F" w:rsidRDefault="00FB0A83">
            <w:pPr>
              <w:jc w:val="center"/>
              <w:rPr>
                <w:rFonts w:ascii="Tahoma" w:eastAsia="Tahoma" w:hAnsi="Tahoma" w:cs="Tahoma"/>
              </w:rPr>
            </w:pPr>
            <w:r>
              <w:rPr>
                <w:rFonts w:ascii="Tahoma" w:eastAsia="Tahoma" w:hAnsi="Tahoma" w:cs="Tahoma"/>
              </w:rPr>
              <w:t>k</w:t>
            </w:r>
          </w:p>
        </w:tc>
        <w:tc>
          <w:tcPr>
            <w:tcW w:w="2334" w:type="dxa"/>
            <w:shd w:val="clear" w:color="auto" w:fill="auto"/>
          </w:tcPr>
          <w:p w14:paraId="7D2C62D5" w14:textId="77777777" w:rsidR="00842E6F" w:rsidRDefault="00FB0A83">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3</w:t>
            </w:r>
          </w:p>
        </w:tc>
      </w:tr>
      <w:tr w:rsidR="00842E6F" w14:paraId="58F396C4" w14:textId="77777777">
        <w:trPr>
          <w:trHeight w:val="415"/>
        </w:trPr>
        <w:tc>
          <w:tcPr>
            <w:tcW w:w="1739" w:type="dxa"/>
            <w:shd w:val="clear" w:color="auto" w:fill="auto"/>
          </w:tcPr>
          <w:p w14:paraId="4DDD2A38" w14:textId="77777777" w:rsidR="00842E6F" w:rsidRDefault="00FB0A83">
            <w:pPr>
              <w:jc w:val="center"/>
              <w:rPr>
                <w:rFonts w:ascii="Tahoma" w:eastAsia="Tahoma" w:hAnsi="Tahoma" w:cs="Tahoma"/>
              </w:rPr>
            </w:pPr>
            <w:r>
              <w:rPr>
                <w:rFonts w:ascii="Tahoma" w:eastAsia="Tahoma" w:hAnsi="Tahoma" w:cs="Tahoma"/>
              </w:rPr>
              <w:t>Mega</w:t>
            </w:r>
          </w:p>
        </w:tc>
        <w:tc>
          <w:tcPr>
            <w:tcW w:w="1592" w:type="dxa"/>
            <w:shd w:val="clear" w:color="auto" w:fill="auto"/>
          </w:tcPr>
          <w:p w14:paraId="38A98DE5" w14:textId="77777777" w:rsidR="00842E6F" w:rsidRDefault="00FB0A83">
            <w:pPr>
              <w:jc w:val="center"/>
              <w:rPr>
                <w:rFonts w:ascii="Tahoma" w:eastAsia="Tahoma" w:hAnsi="Tahoma" w:cs="Tahoma"/>
              </w:rPr>
            </w:pPr>
            <w:r>
              <w:rPr>
                <w:rFonts w:ascii="Tahoma" w:eastAsia="Tahoma" w:hAnsi="Tahoma" w:cs="Tahoma"/>
              </w:rPr>
              <w:t>M</w:t>
            </w:r>
          </w:p>
        </w:tc>
        <w:tc>
          <w:tcPr>
            <w:tcW w:w="2334" w:type="dxa"/>
            <w:shd w:val="clear" w:color="auto" w:fill="auto"/>
          </w:tcPr>
          <w:p w14:paraId="5BB56514" w14:textId="77777777" w:rsidR="00842E6F" w:rsidRDefault="00FB0A83">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6</w:t>
            </w:r>
          </w:p>
        </w:tc>
      </w:tr>
      <w:tr w:rsidR="00842E6F" w14:paraId="74C71919" w14:textId="77777777">
        <w:trPr>
          <w:trHeight w:val="415"/>
        </w:trPr>
        <w:tc>
          <w:tcPr>
            <w:tcW w:w="1739" w:type="dxa"/>
            <w:shd w:val="clear" w:color="auto" w:fill="auto"/>
          </w:tcPr>
          <w:p w14:paraId="13EBC9A1" w14:textId="77777777" w:rsidR="00842E6F" w:rsidRDefault="00FB0A83">
            <w:pPr>
              <w:jc w:val="center"/>
              <w:rPr>
                <w:rFonts w:ascii="Tahoma" w:eastAsia="Tahoma" w:hAnsi="Tahoma" w:cs="Tahoma"/>
              </w:rPr>
            </w:pPr>
            <w:r>
              <w:rPr>
                <w:rFonts w:ascii="Tahoma" w:eastAsia="Tahoma" w:hAnsi="Tahoma" w:cs="Tahoma"/>
              </w:rPr>
              <w:t>Giga</w:t>
            </w:r>
          </w:p>
        </w:tc>
        <w:tc>
          <w:tcPr>
            <w:tcW w:w="1592" w:type="dxa"/>
            <w:shd w:val="clear" w:color="auto" w:fill="auto"/>
          </w:tcPr>
          <w:p w14:paraId="57A2D298" w14:textId="77777777" w:rsidR="00842E6F" w:rsidRDefault="00FB0A83">
            <w:pPr>
              <w:jc w:val="center"/>
              <w:rPr>
                <w:rFonts w:ascii="Tahoma" w:eastAsia="Tahoma" w:hAnsi="Tahoma" w:cs="Tahoma"/>
              </w:rPr>
            </w:pPr>
            <w:r>
              <w:rPr>
                <w:rFonts w:ascii="Tahoma" w:eastAsia="Tahoma" w:hAnsi="Tahoma" w:cs="Tahoma"/>
              </w:rPr>
              <w:t>G</w:t>
            </w:r>
          </w:p>
        </w:tc>
        <w:tc>
          <w:tcPr>
            <w:tcW w:w="2334" w:type="dxa"/>
            <w:shd w:val="clear" w:color="auto" w:fill="auto"/>
          </w:tcPr>
          <w:p w14:paraId="1C75F866" w14:textId="77777777" w:rsidR="00842E6F" w:rsidRDefault="00FB0A83">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9</w:t>
            </w:r>
          </w:p>
        </w:tc>
      </w:tr>
      <w:tr w:rsidR="00842E6F" w14:paraId="27B88521" w14:textId="77777777">
        <w:trPr>
          <w:trHeight w:val="415"/>
        </w:trPr>
        <w:tc>
          <w:tcPr>
            <w:tcW w:w="1739" w:type="dxa"/>
            <w:shd w:val="clear" w:color="auto" w:fill="auto"/>
          </w:tcPr>
          <w:p w14:paraId="151ACF31" w14:textId="77777777" w:rsidR="00842E6F" w:rsidRDefault="00FB0A83">
            <w:pPr>
              <w:jc w:val="center"/>
              <w:rPr>
                <w:rFonts w:ascii="Tahoma" w:eastAsia="Tahoma" w:hAnsi="Tahoma" w:cs="Tahoma"/>
              </w:rPr>
            </w:pPr>
            <w:r>
              <w:rPr>
                <w:rFonts w:ascii="Tahoma" w:eastAsia="Tahoma" w:hAnsi="Tahoma" w:cs="Tahoma"/>
              </w:rPr>
              <w:t>Tera</w:t>
            </w:r>
          </w:p>
        </w:tc>
        <w:tc>
          <w:tcPr>
            <w:tcW w:w="1592" w:type="dxa"/>
            <w:shd w:val="clear" w:color="auto" w:fill="auto"/>
          </w:tcPr>
          <w:p w14:paraId="408B4F10" w14:textId="77777777" w:rsidR="00842E6F" w:rsidRDefault="00FB0A83">
            <w:pPr>
              <w:jc w:val="center"/>
              <w:rPr>
                <w:rFonts w:ascii="Tahoma" w:eastAsia="Tahoma" w:hAnsi="Tahoma" w:cs="Tahoma"/>
              </w:rPr>
            </w:pPr>
            <w:r>
              <w:rPr>
                <w:rFonts w:ascii="Tahoma" w:eastAsia="Tahoma" w:hAnsi="Tahoma" w:cs="Tahoma"/>
              </w:rPr>
              <w:t>T</w:t>
            </w:r>
          </w:p>
        </w:tc>
        <w:tc>
          <w:tcPr>
            <w:tcW w:w="2334" w:type="dxa"/>
            <w:shd w:val="clear" w:color="auto" w:fill="auto"/>
          </w:tcPr>
          <w:p w14:paraId="3B64DE7F" w14:textId="77777777" w:rsidR="00842E6F" w:rsidRDefault="00FB0A83">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12</w:t>
            </w:r>
          </w:p>
        </w:tc>
      </w:tr>
    </w:tbl>
    <w:p w14:paraId="6CD81867" w14:textId="77777777" w:rsidR="00842E6F" w:rsidRDefault="00FB0A83">
      <w:pPr>
        <w:spacing w:after="0"/>
        <w:rPr>
          <w:rFonts w:ascii="Tahoma" w:eastAsia="Tahoma" w:hAnsi="Tahoma" w:cs="Tahoma"/>
          <w:b/>
          <w:color w:val="E36C09"/>
        </w:rPr>
      </w:pPr>
      <w:r>
        <w:rPr>
          <w:rFonts w:ascii="Tahoma" w:eastAsia="Tahoma" w:hAnsi="Tahoma" w:cs="Tahoma"/>
          <w:b/>
          <w:color w:val="E36C09"/>
        </w:rPr>
        <w:t>Symbols and Prefixes</w:t>
      </w:r>
    </w:p>
    <w:p w14:paraId="392D2A52" w14:textId="77777777" w:rsidR="00842E6F" w:rsidRDefault="00842E6F">
      <w:pPr>
        <w:rPr>
          <w:rFonts w:ascii="Tahoma" w:eastAsia="Tahoma" w:hAnsi="Tahoma" w:cs="Tahoma"/>
        </w:rPr>
      </w:pPr>
    </w:p>
    <w:p w14:paraId="14BD4BDB" w14:textId="77777777" w:rsidR="00842E6F" w:rsidRDefault="00842E6F">
      <w:pPr>
        <w:rPr>
          <w:rFonts w:ascii="Tahoma" w:eastAsia="Tahoma" w:hAnsi="Tahoma" w:cs="Tahoma"/>
        </w:rPr>
      </w:pPr>
    </w:p>
    <w:p w14:paraId="3D13CFA6" w14:textId="77777777" w:rsidR="00842E6F" w:rsidRDefault="00842E6F">
      <w:pPr>
        <w:rPr>
          <w:rFonts w:ascii="Tahoma" w:eastAsia="Tahoma" w:hAnsi="Tahoma" w:cs="Tahoma"/>
        </w:rPr>
      </w:pPr>
    </w:p>
    <w:p w14:paraId="3C11EAE5" w14:textId="77777777" w:rsidR="00842E6F" w:rsidRDefault="00842E6F">
      <w:pPr>
        <w:rPr>
          <w:rFonts w:ascii="Tahoma" w:eastAsia="Tahoma" w:hAnsi="Tahoma" w:cs="Tahoma"/>
        </w:rPr>
      </w:pPr>
    </w:p>
    <w:p w14:paraId="166D39FF" w14:textId="77777777" w:rsidR="00842E6F" w:rsidRDefault="00842E6F">
      <w:pPr>
        <w:rPr>
          <w:rFonts w:ascii="Tahoma" w:eastAsia="Tahoma" w:hAnsi="Tahoma" w:cs="Tahoma"/>
        </w:rPr>
      </w:pPr>
    </w:p>
    <w:p w14:paraId="7756A734" w14:textId="77777777" w:rsidR="00842E6F" w:rsidRDefault="00842E6F">
      <w:pPr>
        <w:rPr>
          <w:rFonts w:ascii="Tahoma" w:eastAsia="Tahoma" w:hAnsi="Tahoma" w:cs="Tahoma"/>
        </w:rPr>
      </w:pPr>
    </w:p>
    <w:p w14:paraId="52595F3D" w14:textId="77777777" w:rsidR="00842E6F" w:rsidRDefault="00842E6F">
      <w:pPr>
        <w:rPr>
          <w:rFonts w:ascii="Tahoma" w:eastAsia="Tahoma" w:hAnsi="Tahoma" w:cs="Tahoma"/>
        </w:rPr>
      </w:pPr>
    </w:p>
    <w:p w14:paraId="49A78FFC" w14:textId="77777777" w:rsidR="00842E6F" w:rsidRDefault="00842E6F">
      <w:pPr>
        <w:rPr>
          <w:rFonts w:ascii="Tahoma" w:eastAsia="Tahoma" w:hAnsi="Tahoma" w:cs="Tahoma"/>
        </w:rPr>
      </w:pPr>
    </w:p>
    <w:p w14:paraId="3C4B94CF" w14:textId="77777777" w:rsidR="00842E6F" w:rsidRDefault="00842E6F">
      <w:pPr>
        <w:rPr>
          <w:rFonts w:ascii="Tahoma" w:eastAsia="Tahoma" w:hAnsi="Tahoma" w:cs="Tahoma"/>
        </w:rPr>
      </w:pPr>
    </w:p>
    <w:p w14:paraId="3A989002" w14:textId="77777777" w:rsidR="00842E6F" w:rsidRDefault="00842E6F">
      <w:pPr>
        <w:rPr>
          <w:rFonts w:ascii="Tahoma" w:eastAsia="Tahoma" w:hAnsi="Tahoma" w:cs="Tahoma"/>
        </w:rPr>
      </w:pPr>
    </w:p>
    <w:p w14:paraId="09D96928" w14:textId="77777777" w:rsidR="00842E6F" w:rsidRDefault="00842E6F">
      <w:pPr>
        <w:spacing w:after="0"/>
        <w:rPr>
          <w:rFonts w:ascii="Tahoma" w:eastAsia="Tahoma" w:hAnsi="Tahoma" w:cs="Tahoma"/>
        </w:rPr>
      </w:pPr>
    </w:p>
    <w:p w14:paraId="74A3E17E" w14:textId="77777777" w:rsidR="00842E6F" w:rsidRDefault="00FB0A83">
      <w:pPr>
        <w:spacing w:after="0"/>
        <w:rPr>
          <w:rFonts w:ascii="Tahoma" w:eastAsia="Tahoma" w:hAnsi="Tahoma" w:cs="Tahoma"/>
        </w:rPr>
      </w:pPr>
      <w:r>
        <w:rPr>
          <w:rFonts w:ascii="Tahoma" w:eastAsia="Tahoma" w:hAnsi="Tahoma" w:cs="Tahoma"/>
        </w:rPr>
        <w:t>At A level, unlike GCSE, you need to remember all symbols, units and prefixes. Below is a list of quantities you may have already come across and will be using during your A level course</w:t>
      </w:r>
    </w:p>
    <w:tbl>
      <w:tblPr>
        <w:tblStyle w:val="a2"/>
        <w:tblpPr w:leftFromText="180" w:rightFromText="180" w:vertAnchor="text" w:tblpX="2342" w:tblpY="80"/>
        <w:tblW w:w="5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1500"/>
        <w:gridCol w:w="2013"/>
      </w:tblGrid>
      <w:tr w:rsidR="00842E6F" w14:paraId="535B40C5" w14:textId="77777777">
        <w:trPr>
          <w:trHeight w:val="354"/>
        </w:trPr>
        <w:tc>
          <w:tcPr>
            <w:tcW w:w="2267" w:type="dxa"/>
            <w:shd w:val="clear" w:color="auto" w:fill="auto"/>
          </w:tcPr>
          <w:p w14:paraId="4E0EA74B" w14:textId="77777777" w:rsidR="00842E6F" w:rsidRDefault="00FB0A83">
            <w:pPr>
              <w:jc w:val="center"/>
              <w:rPr>
                <w:rFonts w:ascii="Tahoma" w:eastAsia="Tahoma" w:hAnsi="Tahoma" w:cs="Tahoma"/>
                <w:b/>
              </w:rPr>
            </w:pPr>
            <w:r>
              <w:rPr>
                <w:rFonts w:ascii="Tahoma" w:eastAsia="Tahoma" w:hAnsi="Tahoma" w:cs="Tahoma"/>
                <w:b/>
              </w:rPr>
              <w:t>Quantity</w:t>
            </w:r>
          </w:p>
        </w:tc>
        <w:tc>
          <w:tcPr>
            <w:tcW w:w="1500" w:type="dxa"/>
            <w:shd w:val="clear" w:color="auto" w:fill="auto"/>
          </w:tcPr>
          <w:p w14:paraId="2334C04A" w14:textId="77777777" w:rsidR="00842E6F" w:rsidRDefault="00FB0A83">
            <w:pPr>
              <w:jc w:val="center"/>
              <w:rPr>
                <w:rFonts w:ascii="Tahoma" w:eastAsia="Tahoma" w:hAnsi="Tahoma" w:cs="Tahoma"/>
                <w:b/>
              </w:rPr>
            </w:pPr>
            <w:r>
              <w:rPr>
                <w:rFonts w:ascii="Tahoma" w:eastAsia="Tahoma" w:hAnsi="Tahoma" w:cs="Tahoma"/>
                <w:b/>
              </w:rPr>
              <w:t>Symbol</w:t>
            </w:r>
          </w:p>
        </w:tc>
        <w:tc>
          <w:tcPr>
            <w:tcW w:w="2013" w:type="dxa"/>
            <w:shd w:val="clear" w:color="auto" w:fill="auto"/>
          </w:tcPr>
          <w:p w14:paraId="39C19AC5" w14:textId="77777777" w:rsidR="00842E6F" w:rsidRDefault="00FB0A83">
            <w:pPr>
              <w:jc w:val="center"/>
              <w:rPr>
                <w:rFonts w:ascii="Tahoma" w:eastAsia="Tahoma" w:hAnsi="Tahoma" w:cs="Tahoma"/>
                <w:b/>
              </w:rPr>
            </w:pPr>
            <w:r>
              <w:rPr>
                <w:rFonts w:ascii="Tahoma" w:eastAsia="Tahoma" w:hAnsi="Tahoma" w:cs="Tahoma"/>
                <w:b/>
              </w:rPr>
              <w:t>Unit</w:t>
            </w:r>
          </w:p>
        </w:tc>
      </w:tr>
      <w:tr w:rsidR="00842E6F" w14:paraId="4D2AB88F" w14:textId="77777777">
        <w:trPr>
          <w:trHeight w:val="260"/>
        </w:trPr>
        <w:tc>
          <w:tcPr>
            <w:tcW w:w="2267" w:type="dxa"/>
            <w:shd w:val="clear" w:color="auto" w:fill="auto"/>
          </w:tcPr>
          <w:p w14:paraId="6ED0B129" w14:textId="77777777" w:rsidR="00842E6F" w:rsidRDefault="00FB0A83">
            <w:pPr>
              <w:jc w:val="center"/>
              <w:rPr>
                <w:rFonts w:ascii="Tahoma" w:eastAsia="Tahoma" w:hAnsi="Tahoma" w:cs="Tahoma"/>
              </w:rPr>
            </w:pPr>
            <w:r>
              <w:rPr>
                <w:rFonts w:ascii="Tahoma" w:eastAsia="Tahoma" w:hAnsi="Tahoma" w:cs="Tahoma"/>
              </w:rPr>
              <w:t>Velocity</w:t>
            </w:r>
          </w:p>
        </w:tc>
        <w:tc>
          <w:tcPr>
            <w:tcW w:w="1500" w:type="dxa"/>
            <w:shd w:val="clear" w:color="auto" w:fill="auto"/>
          </w:tcPr>
          <w:p w14:paraId="57296BCD" w14:textId="77777777" w:rsidR="00842E6F" w:rsidRDefault="00FB0A83">
            <w:pPr>
              <w:jc w:val="center"/>
              <w:rPr>
                <w:rFonts w:ascii="Tahoma" w:eastAsia="Tahoma" w:hAnsi="Tahoma" w:cs="Tahoma"/>
              </w:rPr>
            </w:pPr>
            <w:r>
              <w:rPr>
                <w:rFonts w:ascii="Tahoma" w:eastAsia="Tahoma" w:hAnsi="Tahoma" w:cs="Tahoma"/>
              </w:rPr>
              <w:t>v</w:t>
            </w:r>
          </w:p>
        </w:tc>
        <w:tc>
          <w:tcPr>
            <w:tcW w:w="2013" w:type="dxa"/>
            <w:shd w:val="clear" w:color="auto" w:fill="auto"/>
          </w:tcPr>
          <w:p w14:paraId="6B1985B1" w14:textId="77777777" w:rsidR="00842E6F" w:rsidRDefault="00FB0A83">
            <w:pPr>
              <w:jc w:val="center"/>
              <w:rPr>
                <w:rFonts w:ascii="Tahoma" w:eastAsia="Tahoma" w:hAnsi="Tahoma" w:cs="Tahoma"/>
              </w:rPr>
            </w:pPr>
            <w:r>
              <w:rPr>
                <w:rFonts w:ascii="Tahoma" w:eastAsia="Tahoma" w:hAnsi="Tahoma" w:cs="Tahoma"/>
              </w:rPr>
              <w:t>ms</w:t>
            </w:r>
            <w:r>
              <w:rPr>
                <w:rFonts w:ascii="Tahoma" w:eastAsia="Tahoma" w:hAnsi="Tahoma" w:cs="Tahoma"/>
                <w:vertAlign w:val="superscript"/>
              </w:rPr>
              <w:t>-1</w:t>
            </w:r>
          </w:p>
        </w:tc>
      </w:tr>
      <w:tr w:rsidR="00842E6F" w14:paraId="7AC612D6" w14:textId="77777777">
        <w:trPr>
          <w:trHeight w:val="354"/>
        </w:trPr>
        <w:tc>
          <w:tcPr>
            <w:tcW w:w="2267" w:type="dxa"/>
            <w:shd w:val="clear" w:color="auto" w:fill="auto"/>
          </w:tcPr>
          <w:p w14:paraId="7AF71718" w14:textId="77777777" w:rsidR="00842E6F" w:rsidRDefault="00FB0A83">
            <w:pPr>
              <w:jc w:val="center"/>
              <w:rPr>
                <w:rFonts w:ascii="Tahoma" w:eastAsia="Tahoma" w:hAnsi="Tahoma" w:cs="Tahoma"/>
              </w:rPr>
            </w:pPr>
            <w:r>
              <w:rPr>
                <w:rFonts w:ascii="Tahoma" w:eastAsia="Tahoma" w:hAnsi="Tahoma" w:cs="Tahoma"/>
              </w:rPr>
              <w:t>Acceleration</w:t>
            </w:r>
          </w:p>
        </w:tc>
        <w:tc>
          <w:tcPr>
            <w:tcW w:w="1500" w:type="dxa"/>
            <w:shd w:val="clear" w:color="auto" w:fill="auto"/>
          </w:tcPr>
          <w:p w14:paraId="743DE90E" w14:textId="77777777" w:rsidR="00842E6F" w:rsidRDefault="00FB0A83">
            <w:pPr>
              <w:jc w:val="center"/>
              <w:rPr>
                <w:rFonts w:ascii="Tahoma" w:eastAsia="Tahoma" w:hAnsi="Tahoma" w:cs="Tahoma"/>
              </w:rPr>
            </w:pPr>
            <w:r>
              <w:rPr>
                <w:rFonts w:ascii="Tahoma" w:eastAsia="Tahoma" w:hAnsi="Tahoma" w:cs="Tahoma"/>
              </w:rPr>
              <w:t>a</w:t>
            </w:r>
          </w:p>
        </w:tc>
        <w:tc>
          <w:tcPr>
            <w:tcW w:w="2013" w:type="dxa"/>
            <w:shd w:val="clear" w:color="auto" w:fill="auto"/>
          </w:tcPr>
          <w:p w14:paraId="0622A950" w14:textId="77777777" w:rsidR="00842E6F" w:rsidRDefault="00FB0A83">
            <w:pPr>
              <w:jc w:val="center"/>
              <w:rPr>
                <w:rFonts w:ascii="Tahoma" w:eastAsia="Tahoma" w:hAnsi="Tahoma" w:cs="Tahoma"/>
              </w:rPr>
            </w:pPr>
            <w:r>
              <w:rPr>
                <w:rFonts w:ascii="Tahoma" w:eastAsia="Tahoma" w:hAnsi="Tahoma" w:cs="Tahoma"/>
              </w:rPr>
              <w:t>ms</w:t>
            </w:r>
            <w:r>
              <w:rPr>
                <w:rFonts w:ascii="Tahoma" w:eastAsia="Tahoma" w:hAnsi="Tahoma" w:cs="Tahoma"/>
                <w:vertAlign w:val="superscript"/>
              </w:rPr>
              <w:t>-2</w:t>
            </w:r>
          </w:p>
        </w:tc>
      </w:tr>
      <w:tr w:rsidR="00842E6F" w14:paraId="62E4F4DC" w14:textId="77777777">
        <w:trPr>
          <w:trHeight w:val="343"/>
        </w:trPr>
        <w:tc>
          <w:tcPr>
            <w:tcW w:w="2267" w:type="dxa"/>
            <w:shd w:val="clear" w:color="auto" w:fill="auto"/>
          </w:tcPr>
          <w:p w14:paraId="1BCDA577" w14:textId="77777777" w:rsidR="00842E6F" w:rsidRDefault="00FB0A83">
            <w:pPr>
              <w:jc w:val="center"/>
              <w:rPr>
                <w:rFonts w:ascii="Tahoma" w:eastAsia="Tahoma" w:hAnsi="Tahoma" w:cs="Tahoma"/>
              </w:rPr>
            </w:pPr>
            <w:r>
              <w:rPr>
                <w:rFonts w:ascii="Tahoma" w:eastAsia="Tahoma" w:hAnsi="Tahoma" w:cs="Tahoma"/>
              </w:rPr>
              <w:t xml:space="preserve">Time </w:t>
            </w:r>
          </w:p>
        </w:tc>
        <w:tc>
          <w:tcPr>
            <w:tcW w:w="1500" w:type="dxa"/>
            <w:shd w:val="clear" w:color="auto" w:fill="auto"/>
          </w:tcPr>
          <w:p w14:paraId="3B517450" w14:textId="77777777" w:rsidR="00842E6F" w:rsidRDefault="00FB0A83">
            <w:pPr>
              <w:jc w:val="center"/>
              <w:rPr>
                <w:rFonts w:ascii="Tahoma" w:eastAsia="Tahoma" w:hAnsi="Tahoma" w:cs="Tahoma"/>
              </w:rPr>
            </w:pPr>
            <w:r>
              <w:rPr>
                <w:rFonts w:ascii="Tahoma" w:eastAsia="Tahoma" w:hAnsi="Tahoma" w:cs="Tahoma"/>
              </w:rPr>
              <w:t>t</w:t>
            </w:r>
          </w:p>
        </w:tc>
        <w:tc>
          <w:tcPr>
            <w:tcW w:w="2013" w:type="dxa"/>
            <w:shd w:val="clear" w:color="auto" w:fill="auto"/>
          </w:tcPr>
          <w:p w14:paraId="3EE7EFBD" w14:textId="77777777" w:rsidR="00842E6F" w:rsidRDefault="00FB0A83">
            <w:pPr>
              <w:jc w:val="center"/>
              <w:rPr>
                <w:rFonts w:ascii="Tahoma" w:eastAsia="Tahoma" w:hAnsi="Tahoma" w:cs="Tahoma"/>
              </w:rPr>
            </w:pPr>
            <w:r>
              <w:rPr>
                <w:rFonts w:ascii="Tahoma" w:eastAsia="Tahoma" w:hAnsi="Tahoma" w:cs="Tahoma"/>
              </w:rPr>
              <w:t>S</w:t>
            </w:r>
          </w:p>
        </w:tc>
      </w:tr>
      <w:tr w:rsidR="00842E6F" w14:paraId="02DDEFCF" w14:textId="77777777">
        <w:trPr>
          <w:trHeight w:val="354"/>
        </w:trPr>
        <w:tc>
          <w:tcPr>
            <w:tcW w:w="2267" w:type="dxa"/>
            <w:shd w:val="clear" w:color="auto" w:fill="auto"/>
          </w:tcPr>
          <w:p w14:paraId="0492758A" w14:textId="77777777" w:rsidR="00842E6F" w:rsidRDefault="00FB0A83">
            <w:pPr>
              <w:jc w:val="center"/>
              <w:rPr>
                <w:rFonts w:ascii="Tahoma" w:eastAsia="Tahoma" w:hAnsi="Tahoma" w:cs="Tahoma"/>
              </w:rPr>
            </w:pPr>
            <w:r>
              <w:rPr>
                <w:rFonts w:ascii="Tahoma" w:eastAsia="Tahoma" w:hAnsi="Tahoma" w:cs="Tahoma"/>
              </w:rPr>
              <w:t>Force</w:t>
            </w:r>
          </w:p>
        </w:tc>
        <w:tc>
          <w:tcPr>
            <w:tcW w:w="1500" w:type="dxa"/>
            <w:shd w:val="clear" w:color="auto" w:fill="auto"/>
          </w:tcPr>
          <w:p w14:paraId="01B3EBE7" w14:textId="77777777" w:rsidR="00842E6F" w:rsidRDefault="00FB0A83">
            <w:pPr>
              <w:jc w:val="center"/>
              <w:rPr>
                <w:rFonts w:ascii="Tahoma" w:eastAsia="Tahoma" w:hAnsi="Tahoma" w:cs="Tahoma"/>
              </w:rPr>
            </w:pPr>
            <w:r>
              <w:rPr>
                <w:rFonts w:ascii="Tahoma" w:eastAsia="Tahoma" w:hAnsi="Tahoma" w:cs="Tahoma"/>
              </w:rPr>
              <w:t>F</w:t>
            </w:r>
          </w:p>
        </w:tc>
        <w:tc>
          <w:tcPr>
            <w:tcW w:w="2013" w:type="dxa"/>
            <w:shd w:val="clear" w:color="auto" w:fill="auto"/>
          </w:tcPr>
          <w:p w14:paraId="6E6DBC4E" w14:textId="77777777" w:rsidR="00842E6F" w:rsidRDefault="00FB0A83">
            <w:pPr>
              <w:jc w:val="center"/>
              <w:rPr>
                <w:rFonts w:ascii="Tahoma" w:eastAsia="Tahoma" w:hAnsi="Tahoma" w:cs="Tahoma"/>
              </w:rPr>
            </w:pPr>
            <w:r>
              <w:rPr>
                <w:rFonts w:ascii="Tahoma" w:eastAsia="Tahoma" w:hAnsi="Tahoma" w:cs="Tahoma"/>
              </w:rPr>
              <w:t>N</w:t>
            </w:r>
          </w:p>
        </w:tc>
      </w:tr>
      <w:tr w:rsidR="00842E6F" w14:paraId="1F92A32E" w14:textId="77777777">
        <w:trPr>
          <w:trHeight w:val="354"/>
        </w:trPr>
        <w:tc>
          <w:tcPr>
            <w:tcW w:w="2267" w:type="dxa"/>
            <w:shd w:val="clear" w:color="auto" w:fill="auto"/>
          </w:tcPr>
          <w:p w14:paraId="174578CC" w14:textId="77777777" w:rsidR="00842E6F" w:rsidRDefault="00FB0A83">
            <w:pPr>
              <w:jc w:val="center"/>
              <w:rPr>
                <w:rFonts w:ascii="Tahoma" w:eastAsia="Tahoma" w:hAnsi="Tahoma" w:cs="Tahoma"/>
              </w:rPr>
            </w:pPr>
            <w:r>
              <w:rPr>
                <w:rFonts w:ascii="Tahoma" w:eastAsia="Tahoma" w:hAnsi="Tahoma" w:cs="Tahoma"/>
              </w:rPr>
              <w:t>Resistance</w:t>
            </w:r>
          </w:p>
        </w:tc>
        <w:tc>
          <w:tcPr>
            <w:tcW w:w="1500" w:type="dxa"/>
            <w:shd w:val="clear" w:color="auto" w:fill="auto"/>
          </w:tcPr>
          <w:p w14:paraId="5F37DE1C" w14:textId="77777777" w:rsidR="00842E6F" w:rsidRDefault="00FB0A83">
            <w:pPr>
              <w:jc w:val="center"/>
              <w:rPr>
                <w:rFonts w:ascii="Tahoma" w:eastAsia="Tahoma" w:hAnsi="Tahoma" w:cs="Tahoma"/>
              </w:rPr>
            </w:pPr>
            <w:r>
              <w:rPr>
                <w:rFonts w:ascii="Tahoma" w:eastAsia="Tahoma" w:hAnsi="Tahoma" w:cs="Tahoma"/>
              </w:rPr>
              <w:t>R</w:t>
            </w:r>
          </w:p>
        </w:tc>
        <w:tc>
          <w:tcPr>
            <w:tcW w:w="2013" w:type="dxa"/>
            <w:shd w:val="clear" w:color="auto" w:fill="auto"/>
          </w:tcPr>
          <w:p w14:paraId="7D50CB42" w14:textId="77777777" w:rsidR="00842E6F" w:rsidRDefault="00FB0A83">
            <w:pPr>
              <w:jc w:val="center"/>
              <w:rPr>
                <w:rFonts w:ascii="Tahoma" w:eastAsia="Tahoma" w:hAnsi="Tahoma" w:cs="Tahoma"/>
              </w:rPr>
            </w:pPr>
            <w:r>
              <w:rPr>
                <w:rFonts w:ascii="Tahoma" w:eastAsia="Tahoma" w:hAnsi="Tahoma" w:cs="Tahoma"/>
              </w:rPr>
              <w:t>Ω</w:t>
            </w:r>
          </w:p>
        </w:tc>
      </w:tr>
      <w:tr w:rsidR="00842E6F" w14:paraId="36BF5975" w14:textId="77777777">
        <w:trPr>
          <w:trHeight w:val="425"/>
        </w:trPr>
        <w:tc>
          <w:tcPr>
            <w:tcW w:w="2267" w:type="dxa"/>
            <w:shd w:val="clear" w:color="auto" w:fill="auto"/>
          </w:tcPr>
          <w:p w14:paraId="578AED75" w14:textId="77777777" w:rsidR="00842E6F" w:rsidRDefault="00FB0A83">
            <w:pPr>
              <w:jc w:val="center"/>
              <w:rPr>
                <w:rFonts w:ascii="Tahoma" w:eastAsia="Tahoma" w:hAnsi="Tahoma" w:cs="Tahoma"/>
              </w:rPr>
            </w:pPr>
            <w:r>
              <w:rPr>
                <w:rFonts w:ascii="Tahoma" w:eastAsia="Tahoma" w:hAnsi="Tahoma" w:cs="Tahoma"/>
              </w:rPr>
              <w:t>Potential difference</w:t>
            </w:r>
          </w:p>
        </w:tc>
        <w:tc>
          <w:tcPr>
            <w:tcW w:w="1500" w:type="dxa"/>
            <w:shd w:val="clear" w:color="auto" w:fill="auto"/>
          </w:tcPr>
          <w:p w14:paraId="07C481DE" w14:textId="77777777" w:rsidR="00842E6F" w:rsidRDefault="00FB0A83">
            <w:pPr>
              <w:jc w:val="center"/>
              <w:rPr>
                <w:rFonts w:ascii="Tahoma" w:eastAsia="Tahoma" w:hAnsi="Tahoma" w:cs="Tahoma"/>
              </w:rPr>
            </w:pPr>
            <w:r>
              <w:rPr>
                <w:rFonts w:ascii="Tahoma" w:eastAsia="Tahoma" w:hAnsi="Tahoma" w:cs="Tahoma"/>
              </w:rPr>
              <w:t>V</w:t>
            </w:r>
          </w:p>
        </w:tc>
        <w:tc>
          <w:tcPr>
            <w:tcW w:w="2013" w:type="dxa"/>
            <w:shd w:val="clear" w:color="auto" w:fill="auto"/>
          </w:tcPr>
          <w:p w14:paraId="18B6C564" w14:textId="77777777" w:rsidR="00842E6F" w:rsidRDefault="00FB0A83">
            <w:pPr>
              <w:jc w:val="center"/>
              <w:rPr>
                <w:rFonts w:ascii="Tahoma" w:eastAsia="Tahoma" w:hAnsi="Tahoma" w:cs="Tahoma"/>
              </w:rPr>
            </w:pPr>
            <w:r>
              <w:rPr>
                <w:rFonts w:ascii="Tahoma" w:eastAsia="Tahoma" w:hAnsi="Tahoma" w:cs="Tahoma"/>
              </w:rPr>
              <w:t>V</w:t>
            </w:r>
          </w:p>
        </w:tc>
      </w:tr>
      <w:tr w:rsidR="00842E6F" w14:paraId="1AFFE148" w14:textId="77777777">
        <w:trPr>
          <w:trHeight w:val="343"/>
        </w:trPr>
        <w:tc>
          <w:tcPr>
            <w:tcW w:w="2267" w:type="dxa"/>
            <w:shd w:val="clear" w:color="auto" w:fill="auto"/>
          </w:tcPr>
          <w:p w14:paraId="65D7A5F5" w14:textId="77777777" w:rsidR="00842E6F" w:rsidRDefault="00FB0A83">
            <w:pPr>
              <w:jc w:val="center"/>
              <w:rPr>
                <w:rFonts w:ascii="Tahoma" w:eastAsia="Tahoma" w:hAnsi="Tahoma" w:cs="Tahoma"/>
              </w:rPr>
            </w:pPr>
            <w:r>
              <w:rPr>
                <w:rFonts w:ascii="Tahoma" w:eastAsia="Tahoma" w:hAnsi="Tahoma" w:cs="Tahoma"/>
              </w:rPr>
              <w:t>Current</w:t>
            </w:r>
          </w:p>
        </w:tc>
        <w:tc>
          <w:tcPr>
            <w:tcW w:w="1500" w:type="dxa"/>
            <w:shd w:val="clear" w:color="auto" w:fill="auto"/>
          </w:tcPr>
          <w:p w14:paraId="1D069AA6" w14:textId="77777777" w:rsidR="00842E6F" w:rsidRDefault="00FB0A83">
            <w:pPr>
              <w:jc w:val="center"/>
              <w:rPr>
                <w:rFonts w:ascii="Tahoma" w:eastAsia="Tahoma" w:hAnsi="Tahoma" w:cs="Tahoma"/>
              </w:rPr>
            </w:pPr>
            <w:r>
              <w:rPr>
                <w:rFonts w:ascii="Tahoma" w:eastAsia="Tahoma" w:hAnsi="Tahoma" w:cs="Tahoma"/>
              </w:rPr>
              <w:t>I</w:t>
            </w:r>
          </w:p>
        </w:tc>
        <w:tc>
          <w:tcPr>
            <w:tcW w:w="2013" w:type="dxa"/>
            <w:shd w:val="clear" w:color="auto" w:fill="auto"/>
          </w:tcPr>
          <w:p w14:paraId="21678256" w14:textId="77777777" w:rsidR="00842E6F" w:rsidRDefault="00FB0A83">
            <w:pPr>
              <w:jc w:val="center"/>
              <w:rPr>
                <w:rFonts w:ascii="Tahoma" w:eastAsia="Tahoma" w:hAnsi="Tahoma" w:cs="Tahoma"/>
              </w:rPr>
            </w:pPr>
            <w:r>
              <w:rPr>
                <w:rFonts w:ascii="Tahoma" w:eastAsia="Tahoma" w:hAnsi="Tahoma" w:cs="Tahoma"/>
              </w:rPr>
              <w:t>A</w:t>
            </w:r>
          </w:p>
        </w:tc>
      </w:tr>
      <w:tr w:rsidR="00842E6F" w14:paraId="0401A978" w14:textId="77777777">
        <w:trPr>
          <w:trHeight w:val="164"/>
        </w:trPr>
        <w:tc>
          <w:tcPr>
            <w:tcW w:w="2267" w:type="dxa"/>
            <w:shd w:val="clear" w:color="auto" w:fill="auto"/>
          </w:tcPr>
          <w:p w14:paraId="657237EF" w14:textId="77777777" w:rsidR="00842E6F" w:rsidRDefault="00FB0A83">
            <w:pPr>
              <w:jc w:val="center"/>
              <w:rPr>
                <w:rFonts w:ascii="Tahoma" w:eastAsia="Tahoma" w:hAnsi="Tahoma" w:cs="Tahoma"/>
              </w:rPr>
            </w:pPr>
            <w:r>
              <w:rPr>
                <w:rFonts w:ascii="Tahoma" w:eastAsia="Tahoma" w:hAnsi="Tahoma" w:cs="Tahoma"/>
              </w:rPr>
              <w:t>Energy</w:t>
            </w:r>
          </w:p>
        </w:tc>
        <w:tc>
          <w:tcPr>
            <w:tcW w:w="1500" w:type="dxa"/>
            <w:shd w:val="clear" w:color="auto" w:fill="auto"/>
          </w:tcPr>
          <w:p w14:paraId="69D8AF2D" w14:textId="77777777" w:rsidR="00842E6F" w:rsidRDefault="00FB0A83">
            <w:pPr>
              <w:jc w:val="center"/>
              <w:rPr>
                <w:rFonts w:ascii="Tahoma" w:eastAsia="Tahoma" w:hAnsi="Tahoma" w:cs="Tahoma"/>
              </w:rPr>
            </w:pPr>
            <w:r>
              <w:rPr>
                <w:rFonts w:ascii="Tahoma" w:eastAsia="Tahoma" w:hAnsi="Tahoma" w:cs="Tahoma"/>
              </w:rPr>
              <w:t>E or W</w:t>
            </w:r>
          </w:p>
        </w:tc>
        <w:tc>
          <w:tcPr>
            <w:tcW w:w="2013" w:type="dxa"/>
            <w:shd w:val="clear" w:color="auto" w:fill="auto"/>
          </w:tcPr>
          <w:p w14:paraId="38C54C02" w14:textId="77777777" w:rsidR="00842E6F" w:rsidRDefault="00FB0A83">
            <w:pPr>
              <w:jc w:val="center"/>
              <w:rPr>
                <w:rFonts w:ascii="Tahoma" w:eastAsia="Tahoma" w:hAnsi="Tahoma" w:cs="Tahoma"/>
              </w:rPr>
            </w:pPr>
            <w:r>
              <w:rPr>
                <w:rFonts w:ascii="Tahoma" w:eastAsia="Tahoma" w:hAnsi="Tahoma" w:cs="Tahoma"/>
              </w:rPr>
              <w:t>J</w:t>
            </w:r>
          </w:p>
        </w:tc>
      </w:tr>
      <w:tr w:rsidR="00842E6F" w14:paraId="2132A98A" w14:textId="77777777">
        <w:trPr>
          <w:trHeight w:val="354"/>
        </w:trPr>
        <w:tc>
          <w:tcPr>
            <w:tcW w:w="2267" w:type="dxa"/>
            <w:shd w:val="clear" w:color="auto" w:fill="auto"/>
          </w:tcPr>
          <w:p w14:paraId="4ECF11AC" w14:textId="77777777" w:rsidR="00842E6F" w:rsidRDefault="00FB0A83">
            <w:pPr>
              <w:jc w:val="center"/>
              <w:rPr>
                <w:rFonts w:ascii="Tahoma" w:eastAsia="Tahoma" w:hAnsi="Tahoma" w:cs="Tahoma"/>
              </w:rPr>
            </w:pPr>
            <w:r>
              <w:rPr>
                <w:rFonts w:ascii="Tahoma" w:eastAsia="Tahoma" w:hAnsi="Tahoma" w:cs="Tahoma"/>
              </w:rPr>
              <w:t>Pressure</w:t>
            </w:r>
          </w:p>
        </w:tc>
        <w:tc>
          <w:tcPr>
            <w:tcW w:w="1500" w:type="dxa"/>
            <w:shd w:val="clear" w:color="auto" w:fill="auto"/>
          </w:tcPr>
          <w:p w14:paraId="78E5CC59" w14:textId="77777777" w:rsidR="00842E6F" w:rsidRDefault="00FB0A83">
            <w:pPr>
              <w:jc w:val="center"/>
              <w:rPr>
                <w:rFonts w:ascii="Tahoma" w:eastAsia="Tahoma" w:hAnsi="Tahoma" w:cs="Tahoma"/>
              </w:rPr>
            </w:pPr>
            <w:r>
              <w:rPr>
                <w:rFonts w:ascii="Tahoma" w:eastAsia="Tahoma" w:hAnsi="Tahoma" w:cs="Tahoma"/>
              </w:rPr>
              <w:t>P</w:t>
            </w:r>
          </w:p>
        </w:tc>
        <w:tc>
          <w:tcPr>
            <w:tcW w:w="2013" w:type="dxa"/>
            <w:shd w:val="clear" w:color="auto" w:fill="auto"/>
          </w:tcPr>
          <w:p w14:paraId="22DD5C82" w14:textId="77777777" w:rsidR="00842E6F" w:rsidRDefault="00FB0A83">
            <w:pPr>
              <w:jc w:val="center"/>
              <w:rPr>
                <w:rFonts w:ascii="Tahoma" w:eastAsia="Tahoma" w:hAnsi="Tahoma" w:cs="Tahoma"/>
              </w:rPr>
            </w:pPr>
            <w:r>
              <w:rPr>
                <w:rFonts w:ascii="Tahoma" w:eastAsia="Tahoma" w:hAnsi="Tahoma" w:cs="Tahoma"/>
              </w:rPr>
              <w:t>Pa</w:t>
            </w:r>
          </w:p>
        </w:tc>
      </w:tr>
      <w:tr w:rsidR="00842E6F" w14:paraId="47C99ADD" w14:textId="77777777">
        <w:trPr>
          <w:trHeight w:val="343"/>
        </w:trPr>
        <w:tc>
          <w:tcPr>
            <w:tcW w:w="2267" w:type="dxa"/>
            <w:shd w:val="clear" w:color="auto" w:fill="auto"/>
          </w:tcPr>
          <w:p w14:paraId="2F9EE375" w14:textId="77777777" w:rsidR="00842E6F" w:rsidRDefault="00FB0A83">
            <w:pPr>
              <w:jc w:val="center"/>
              <w:rPr>
                <w:rFonts w:ascii="Tahoma" w:eastAsia="Tahoma" w:hAnsi="Tahoma" w:cs="Tahoma"/>
              </w:rPr>
            </w:pPr>
            <w:r>
              <w:rPr>
                <w:rFonts w:ascii="Tahoma" w:eastAsia="Tahoma" w:hAnsi="Tahoma" w:cs="Tahoma"/>
              </w:rPr>
              <w:t>Momentum</w:t>
            </w:r>
          </w:p>
        </w:tc>
        <w:tc>
          <w:tcPr>
            <w:tcW w:w="1500" w:type="dxa"/>
            <w:shd w:val="clear" w:color="auto" w:fill="auto"/>
          </w:tcPr>
          <w:p w14:paraId="7D88CE8D" w14:textId="77777777" w:rsidR="00842E6F" w:rsidRDefault="00FB0A83">
            <w:pPr>
              <w:jc w:val="center"/>
              <w:rPr>
                <w:rFonts w:ascii="Tahoma" w:eastAsia="Tahoma" w:hAnsi="Tahoma" w:cs="Tahoma"/>
              </w:rPr>
            </w:pPr>
            <w:r>
              <w:rPr>
                <w:rFonts w:ascii="Tahoma" w:eastAsia="Tahoma" w:hAnsi="Tahoma" w:cs="Tahoma"/>
              </w:rPr>
              <w:t>p</w:t>
            </w:r>
          </w:p>
        </w:tc>
        <w:tc>
          <w:tcPr>
            <w:tcW w:w="2013" w:type="dxa"/>
            <w:shd w:val="clear" w:color="auto" w:fill="auto"/>
          </w:tcPr>
          <w:p w14:paraId="0468E944" w14:textId="77777777" w:rsidR="00842E6F" w:rsidRDefault="00FB0A83">
            <w:pPr>
              <w:jc w:val="center"/>
              <w:rPr>
                <w:rFonts w:ascii="Tahoma" w:eastAsia="Tahoma" w:hAnsi="Tahoma" w:cs="Tahoma"/>
              </w:rPr>
            </w:pPr>
            <w:r>
              <w:rPr>
                <w:rFonts w:ascii="Tahoma" w:eastAsia="Tahoma" w:hAnsi="Tahoma" w:cs="Tahoma"/>
              </w:rPr>
              <w:t>kgms</w:t>
            </w:r>
            <w:r>
              <w:rPr>
                <w:rFonts w:ascii="Tahoma" w:eastAsia="Tahoma" w:hAnsi="Tahoma" w:cs="Tahoma"/>
                <w:vertAlign w:val="superscript"/>
              </w:rPr>
              <w:t>-1</w:t>
            </w:r>
          </w:p>
        </w:tc>
      </w:tr>
      <w:tr w:rsidR="00842E6F" w14:paraId="7B155A55" w14:textId="77777777">
        <w:trPr>
          <w:trHeight w:val="354"/>
        </w:trPr>
        <w:tc>
          <w:tcPr>
            <w:tcW w:w="2267" w:type="dxa"/>
            <w:shd w:val="clear" w:color="auto" w:fill="auto"/>
          </w:tcPr>
          <w:p w14:paraId="1C46DCDD" w14:textId="77777777" w:rsidR="00842E6F" w:rsidRDefault="00FB0A83">
            <w:pPr>
              <w:jc w:val="center"/>
              <w:rPr>
                <w:rFonts w:ascii="Tahoma" w:eastAsia="Tahoma" w:hAnsi="Tahoma" w:cs="Tahoma"/>
              </w:rPr>
            </w:pPr>
            <w:r>
              <w:rPr>
                <w:rFonts w:ascii="Tahoma" w:eastAsia="Tahoma" w:hAnsi="Tahoma" w:cs="Tahoma"/>
              </w:rPr>
              <w:t>Power</w:t>
            </w:r>
          </w:p>
        </w:tc>
        <w:tc>
          <w:tcPr>
            <w:tcW w:w="1500" w:type="dxa"/>
            <w:shd w:val="clear" w:color="auto" w:fill="auto"/>
          </w:tcPr>
          <w:p w14:paraId="6593D630" w14:textId="77777777" w:rsidR="00842E6F" w:rsidRDefault="00FB0A83">
            <w:pPr>
              <w:jc w:val="center"/>
              <w:rPr>
                <w:rFonts w:ascii="Tahoma" w:eastAsia="Tahoma" w:hAnsi="Tahoma" w:cs="Tahoma"/>
              </w:rPr>
            </w:pPr>
            <w:r>
              <w:rPr>
                <w:rFonts w:ascii="Tahoma" w:eastAsia="Tahoma" w:hAnsi="Tahoma" w:cs="Tahoma"/>
              </w:rPr>
              <w:t>P</w:t>
            </w:r>
          </w:p>
        </w:tc>
        <w:tc>
          <w:tcPr>
            <w:tcW w:w="2013" w:type="dxa"/>
            <w:shd w:val="clear" w:color="auto" w:fill="auto"/>
          </w:tcPr>
          <w:p w14:paraId="738CC959" w14:textId="77777777" w:rsidR="00842E6F" w:rsidRDefault="00FB0A83">
            <w:pPr>
              <w:jc w:val="center"/>
              <w:rPr>
                <w:rFonts w:ascii="Tahoma" w:eastAsia="Tahoma" w:hAnsi="Tahoma" w:cs="Tahoma"/>
              </w:rPr>
            </w:pPr>
            <w:r>
              <w:rPr>
                <w:rFonts w:ascii="Tahoma" w:eastAsia="Tahoma" w:hAnsi="Tahoma" w:cs="Tahoma"/>
              </w:rPr>
              <w:t>W</w:t>
            </w:r>
          </w:p>
        </w:tc>
      </w:tr>
      <w:tr w:rsidR="00842E6F" w14:paraId="49C04C9B" w14:textId="77777777">
        <w:trPr>
          <w:trHeight w:val="354"/>
        </w:trPr>
        <w:tc>
          <w:tcPr>
            <w:tcW w:w="2267" w:type="dxa"/>
            <w:shd w:val="clear" w:color="auto" w:fill="auto"/>
          </w:tcPr>
          <w:p w14:paraId="7D376A95" w14:textId="77777777" w:rsidR="00842E6F" w:rsidRDefault="00FB0A83">
            <w:pPr>
              <w:jc w:val="center"/>
              <w:rPr>
                <w:rFonts w:ascii="Tahoma" w:eastAsia="Tahoma" w:hAnsi="Tahoma" w:cs="Tahoma"/>
              </w:rPr>
            </w:pPr>
            <w:r>
              <w:rPr>
                <w:rFonts w:ascii="Tahoma" w:eastAsia="Tahoma" w:hAnsi="Tahoma" w:cs="Tahoma"/>
              </w:rPr>
              <w:t>Density</w:t>
            </w:r>
          </w:p>
        </w:tc>
        <w:tc>
          <w:tcPr>
            <w:tcW w:w="1500" w:type="dxa"/>
            <w:shd w:val="clear" w:color="auto" w:fill="auto"/>
          </w:tcPr>
          <w:p w14:paraId="5200D222" w14:textId="77777777" w:rsidR="00842E6F" w:rsidRDefault="00FB0A83">
            <w:pPr>
              <w:jc w:val="center"/>
              <w:rPr>
                <w:rFonts w:ascii="Tahoma" w:eastAsia="Tahoma" w:hAnsi="Tahoma" w:cs="Tahoma"/>
                <w:i/>
              </w:rPr>
            </w:pPr>
            <w:r>
              <w:rPr>
                <w:rFonts w:ascii="Tahoma" w:eastAsia="Tahoma" w:hAnsi="Tahoma" w:cs="Tahoma"/>
                <w:i/>
              </w:rPr>
              <w:t>ρ</w:t>
            </w:r>
          </w:p>
        </w:tc>
        <w:tc>
          <w:tcPr>
            <w:tcW w:w="2013" w:type="dxa"/>
            <w:shd w:val="clear" w:color="auto" w:fill="auto"/>
          </w:tcPr>
          <w:p w14:paraId="048A53DF" w14:textId="77777777" w:rsidR="00842E6F" w:rsidRDefault="00FB0A83">
            <w:pPr>
              <w:jc w:val="center"/>
              <w:rPr>
                <w:rFonts w:ascii="Tahoma" w:eastAsia="Tahoma" w:hAnsi="Tahoma" w:cs="Tahoma"/>
              </w:rPr>
            </w:pPr>
            <w:r>
              <w:rPr>
                <w:rFonts w:ascii="Tahoma" w:eastAsia="Tahoma" w:hAnsi="Tahoma" w:cs="Tahoma"/>
              </w:rPr>
              <w:t>kgm</w:t>
            </w:r>
            <w:r>
              <w:rPr>
                <w:rFonts w:ascii="Tahoma" w:eastAsia="Tahoma" w:hAnsi="Tahoma" w:cs="Tahoma"/>
                <w:vertAlign w:val="superscript"/>
              </w:rPr>
              <w:t>-3</w:t>
            </w:r>
          </w:p>
        </w:tc>
      </w:tr>
      <w:tr w:rsidR="00842E6F" w14:paraId="4E1240CD" w14:textId="77777777">
        <w:trPr>
          <w:trHeight w:val="354"/>
        </w:trPr>
        <w:tc>
          <w:tcPr>
            <w:tcW w:w="2267" w:type="dxa"/>
            <w:shd w:val="clear" w:color="auto" w:fill="auto"/>
          </w:tcPr>
          <w:p w14:paraId="7147B1CB" w14:textId="77777777" w:rsidR="00842E6F" w:rsidRDefault="00FB0A83">
            <w:pPr>
              <w:jc w:val="center"/>
              <w:rPr>
                <w:rFonts w:ascii="Tahoma" w:eastAsia="Tahoma" w:hAnsi="Tahoma" w:cs="Tahoma"/>
              </w:rPr>
            </w:pPr>
            <w:r>
              <w:rPr>
                <w:rFonts w:ascii="Tahoma" w:eastAsia="Tahoma" w:hAnsi="Tahoma" w:cs="Tahoma"/>
              </w:rPr>
              <w:t>Charge</w:t>
            </w:r>
          </w:p>
        </w:tc>
        <w:tc>
          <w:tcPr>
            <w:tcW w:w="1500" w:type="dxa"/>
            <w:shd w:val="clear" w:color="auto" w:fill="auto"/>
          </w:tcPr>
          <w:p w14:paraId="667CB0A1" w14:textId="77777777" w:rsidR="00842E6F" w:rsidRDefault="00FB0A83">
            <w:pPr>
              <w:jc w:val="center"/>
              <w:rPr>
                <w:rFonts w:ascii="Tahoma" w:eastAsia="Tahoma" w:hAnsi="Tahoma" w:cs="Tahoma"/>
              </w:rPr>
            </w:pPr>
            <w:r>
              <w:rPr>
                <w:rFonts w:ascii="Tahoma" w:eastAsia="Tahoma" w:hAnsi="Tahoma" w:cs="Tahoma"/>
              </w:rPr>
              <w:t>Q</w:t>
            </w:r>
          </w:p>
        </w:tc>
        <w:tc>
          <w:tcPr>
            <w:tcW w:w="2013" w:type="dxa"/>
            <w:shd w:val="clear" w:color="auto" w:fill="auto"/>
          </w:tcPr>
          <w:p w14:paraId="5891024E" w14:textId="77777777" w:rsidR="00842E6F" w:rsidRDefault="00FB0A83">
            <w:pPr>
              <w:jc w:val="center"/>
              <w:rPr>
                <w:rFonts w:ascii="Tahoma" w:eastAsia="Tahoma" w:hAnsi="Tahoma" w:cs="Tahoma"/>
              </w:rPr>
            </w:pPr>
            <w:r>
              <w:rPr>
                <w:rFonts w:ascii="Tahoma" w:eastAsia="Tahoma" w:hAnsi="Tahoma" w:cs="Tahoma"/>
              </w:rPr>
              <w:t>C</w:t>
            </w:r>
          </w:p>
        </w:tc>
      </w:tr>
    </w:tbl>
    <w:p w14:paraId="2D4CE9D7" w14:textId="77777777" w:rsidR="00842E6F" w:rsidRDefault="00842E6F">
      <w:pPr>
        <w:rPr>
          <w:rFonts w:ascii="Tahoma" w:eastAsia="Tahoma" w:hAnsi="Tahoma" w:cs="Tahoma"/>
        </w:rPr>
      </w:pPr>
    </w:p>
    <w:p w14:paraId="7AB3B01F" w14:textId="77777777" w:rsidR="00842E6F" w:rsidRDefault="00842E6F">
      <w:pPr>
        <w:rPr>
          <w:rFonts w:ascii="Tahoma" w:eastAsia="Tahoma" w:hAnsi="Tahoma" w:cs="Tahoma"/>
        </w:rPr>
      </w:pPr>
    </w:p>
    <w:p w14:paraId="5A789F5A" w14:textId="77777777" w:rsidR="00842E6F" w:rsidRDefault="00FB0A83">
      <w:pPr>
        <w:rPr>
          <w:rFonts w:ascii="Tahoma" w:eastAsia="Tahoma" w:hAnsi="Tahoma" w:cs="Tahoma"/>
        </w:rPr>
        <w:sectPr w:rsidR="00842E6F">
          <w:footerReference w:type="default" r:id="rId24"/>
          <w:pgSz w:w="11906" w:h="16838"/>
          <w:pgMar w:top="720" w:right="720" w:bottom="720" w:left="720" w:header="709" w:footer="709" w:gutter="0"/>
          <w:pgNumType w:start="1"/>
          <w:cols w:space="720"/>
        </w:sectPr>
      </w:pPr>
      <w:r>
        <w:br w:type="page"/>
      </w:r>
    </w:p>
    <w:p w14:paraId="608636E8" w14:textId="77777777" w:rsidR="00842E6F" w:rsidRDefault="00FB0A83">
      <w:pPr>
        <w:widowControl w:val="0"/>
        <w:tabs>
          <w:tab w:val="left" w:pos="806"/>
        </w:tabs>
        <w:spacing w:after="160"/>
        <w:ind w:right="-20"/>
        <w:rPr>
          <w:rFonts w:ascii="Tahoma" w:eastAsia="Tahoma" w:hAnsi="Tahoma" w:cs="Tahoma"/>
        </w:rPr>
      </w:pPr>
      <w:r>
        <w:rPr>
          <w:rFonts w:ascii="Tahoma" w:eastAsia="Tahoma" w:hAnsi="Tahoma" w:cs="Tahoma"/>
        </w:rPr>
        <w:lastRenderedPageBreak/>
        <w:t xml:space="preserve">        Solve the following:</w:t>
      </w:r>
    </w:p>
    <w:p w14:paraId="17F53BC0"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metres in 2.4 km?</w:t>
      </w:r>
    </w:p>
    <w:p w14:paraId="3601E395" w14:textId="77777777" w:rsidR="00842E6F" w:rsidRDefault="00842E6F">
      <w:pPr>
        <w:widowControl w:val="0"/>
        <w:tabs>
          <w:tab w:val="left" w:pos="806"/>
        </w:tabs>
        <w:spacing w:after="160"/>
        <w:ind w:left="720" w:right="-20"/>
        <w:rPr>
          <w:rFonts w:ascii="Tahoma" w:eastAsia="Tahoma" w:hAnsi="Tahoma" w:cs="Tahoma"/>
        </w:rPr>
      </w:pPr>
    </w:p>
    <w:p w14:paraId="018492C4"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joules in 8.1 MJ?</w:t>
      </w:r>
    </w:p>
    <w:p w14:paraId="55FF0F31" w14:textId="77777777" w:rsidR="00842E6F" w:rsidRDefault="00842E6F">
      <w:pPr>
        <w:widowControl w:val="0"/>
        <w:tabs>
          <w:tab w:val="left" w:pos="806"/>
        </w:tabs>
        <w:spacing w:after="160"/>
        <w:ind w:left="720" w:right="-20"/>
        <w:rPr>
          <w:rFonts w:ascii="Tahoma" w:eastAsia="Tahoma" w:hAnsi="Tahoma" w:cs="Tahoma"/>
        </w:rPr>
      </w:pPr>
    </w:p>
    <w:p w14:paraId="34F6A82A"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326 GW into W.</w:t>
      </w:r>
    </w:p>
    <w:p w14:paraId="759E1EA2" w14:textId="77777777" w:rsidR="00842E6F" w:rsidRDefault="00842E6F">
      <w:pPr>
        <w:widowControl w:val="0"/>
        <w:tabs>
          <w:tab w:val="left" w:pos="806"/>
        </w:tabs>
        <w:spacing w:after="160"/>
        <w:ind w:right="-20"/>
        <w:rPr>
          <w:rFonts w:ascii="Tahoma" w:eastAsia="Tahoma" w:hAnsi="Tahoma" w:cs="Tahoma"/>
        </w:rPr>
      </w:pPr>
    </w:p>
    <w:p w14:paraId="4E0A22B7"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54 600 mm into m.</w:t>
      </w:r>
    </w:p>
    <w:p w14:paraId="75E295AD" w14:textId="77777777" w:rsidR="00842E6F" w:rsidRDefault="00842E6F">
      <w:pPr>
        <w:widowControl w:val="0"/>
        <w:tabs>
          <w:tab w:val="left" w:pos="806"/>
        </w:tabs>
        <w:spacing w:after="160"/>
        <w:ind w:left="720" w:right="-20"/>
        <w:rPr>
          <w:rFonts w:ascii="Tahoma" w:eastAsia="Tahoma" w:hAnsi="Tahoma" w:cs="Tahoma"/>
        </w:rPr>
      </w:pPr>
    </w:p>
    <w:p w14:paraId="10950DD4"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grams in 240 kg?</w:t>
      </w:r>
    </w:p>
    <w:p w14:paraId="41403AC8" w14:textId="77777777" w:rsidR="00842E6F" w:rsidRDefault="00842E6F">
      <w:pPr>
        <w:widowControl w:val="0"/>
        <w:tabs>
          <w:tab w:val="left" w:pos="806"/>
        </w:tabs>
        <w:spacing w:after="160"/>
        <w:ind w:right="-20"/>
        <w:rPr>
          <w:rFonts w:ascii="Tahoma" w:eastAsia="Tahoma" w:hAnsi="Tahoma" w:cs="Tahoma"/>
        </w:rPr>
      </w:pPr>
    </w:p>
    <w:p w14:paraId="581BF068"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0.18 nm into m.</w:t>
      </w:r>
    </w:p>
    <w:p w14:paraId="42E2B93F" w14:textId="77777777" w:rsidR="00842E6F" w:rsidRDefault="00842E6F">
      <w:pPr>
        <w:widowControl w:val="0"/>
        <w:tabs>
          <w:tab w:val="left" w:pos="806"/>
        </w:tabs>
        <w:spacing w:after="160"/>
        <w:ind w:right="-20"/>
        <w:rPr>
          <w:rFonts w:ascii="Tahoma" w:eastAsia="Tahoma" w:hAnsi="Tahoma" w:cs="Tahoma"/>
        </w:rPr>
      </w:pPr>
    </w:p>
    <w:p w14:paraId="0EE97C35"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632 nm into m. Express in standard form.</w:t>
      </w:r>
    </w:p>
    <w:p w14:paraId="2E4EBA52" w14:textId="77777777" w:rsidR="00842E6F" w:rsidRDefault="00842E6F">
      <w:pPr>
        <w:widowControl w:val="0"/>
        <w:tabs>
          <w:tab w:val="left" w:pos="806"/>
        </w:tabs>
        <w:spacing w:after="160"/>
        <w:ind w:right="-20"/>
        <w:rPr>
          <w:rFonts w:ascii="Tahoma" w:eastAsia="Tahoma" w:hAnsi="Tahoma" w:cs="Tahoma"/>
        </w:rPr>
      </w:pPr>
    </w:p>
    <w:p w14:paraId="1D4EB70E"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1002 mV into V. Express in standard form.</w:t>
      </w:r>
    </w:p>
    <w:p w14:paraId="6FD150B3" w14:textId="77777777" w:rsidR="00842E6F" w:rsidRDefault="00842E6F">
      <w:pPr>
        <w:widowControl w:val="0"/>
        <w:tabs>
          <w:tab w:val="left" w:pos="806"/>
        </w:tabs>
        <w:spacing w:after="160"/>
        <w:ind w:right="-20"/>
        <w:rPr>
          <w:rFonts w:ascii="Tahoma" w:eastAsia="Tahoma" w:hAnsi="Tahoma" w:cs="Tahoma"/>
        </w:rPr>
      </w:pPr>
    </w:p>
    <w:p w14:paraId="4C11E135"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eV in 0.511 MeV? Express in standard form.</w:t>
      </w:r>
    </w:p>
    <w:p w14:paraId="64F98398" w14:textId="77777777" w:rsidR="00842E6F" w:rsidRDefault="00842E6F">
      <w:pPr>
        <w:widowControl w:val="0"/>
        <w:tabs>
          <w:tab w:val="left" w:pos="806"/>
        </w:tabs>
        <w:spacing w:after="160"/>
        <w:ind w:right="-20"/>
        <w:rPr>
          <w:rFonts w:ascii="Tahoma" w:eastAsia="Tahoma" w:hAnsi="Tahoma" w:cs="Tahoma"/>
        </w:rPr>
      </w:pPr>
    </w:p>
    <w:p w14:paraId="533A5A26" w14:textId="77777777" w:rsidR="00842E6F" w:rsidRDefault="00FB0A83">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m in 11 km? Express in standard form.</w:t>
      </w:r>
    </w:p>
    <w:p w14:paraId="00A14E48" w14:textId="77777777" w:rsidR="00842E6F" w:rsidRDefault="00842E6F">
      <w:pPr>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p>
    <w:p w14:paraId="4744D7E7" w14:textId="77777777" w:rsidR="00842E6F" w:rsidRDefault="00FB0A83">
      <w:pPr>
        <w:rPr>
          <w:rFonts w:ascii="Tahoma" w:eastAsia="Tahoma" w:hAnsi="Tahoma" w:cs="Tahoma"/>
          <w:b/>
          <w:color w:val="E36C09"/>
        </w:rPr>
      </w:pPr>
      <w:r>
        <w:rPr>
          <w:rFonts w:ascii="Tahoma" w:eastAsia="Tahoma" w:hAnsi="Tahoma" w:cs="Tahoma"/>
          <w:b/>
          <w:color w:val="E36C09"/>
        </w:rPr>
        <w:t>Standard Form</w:t>
      </w:r>
    </w:p>
    <w:p w14:paraId="371B9827" w14:textId="77777777" w:rsidR="00842E6F" w:rsidRDefault="00FB0A83">
      <w:pPr>
        <w:rPr>
          <w:rFonts w:ascii="Tahoma" w:eastAsia="Tahoma" w:hAnsi="Tahoma" w:cs="Tahoma"/>
        </w:rPr>
      </w:pPr>
      <w:r>
        <w:rPr>
          <w:rFonts w:ascii="Tahoma" w:eastAsia="Tahoma" w:hAnsi="Tahoma" w:cs="Tahoma"/>
        </w:rPr>
        <w:t>At A level quantities will be written in standard form, and it is expected that your answers will be too.</w:t>
      </w:r>
    </w:p>
    <w:p w14:paraId="38A8F04D" w14:textId="77777777" w:rsidR="00842E6F" w:rsidRDefault="00FB0A83">
      <w:pPr>
        <w:rPr>
          <w:rFonts w:ascii="Tahoma" w:eastAsia="Tahoma" w:hAnsi="Tahoma" w:cs="Tahoma"/>
        </w:rPr>
      </w:pPr>
      <w:r>
        <w:rPr>
          <w:rFonts w:ascii="Tahoma" w:eastAsia="Tahoma" w:hAnsi="Tahoma" w:cs="Tahoma"/>
        </w:rPr>
        <w:t>This means answers should be written as ….x 10</w:t>
      </w:r>
      <w:r>
        <w:rPr>
          <w:rFonts w:ascii="Tahoma" w:eastAsia="Tahoma" w:hAnsi="Tahoma" w:cs="Tahoma"/>
          <w:vertAlign w:val="superscript"/>
        </w:rPr>
        <w:t>y</w:t>
      </w:r>
      <w:r>
        <w:rPr>
          <w:rFonts w:ascii="Tahoma" w:eastAsia="Tahoma" w:hAnsi="Tahoma" w:cs="Tahoma"/>
        </w:rPr>
        <w:t>, e.g., for an answer of 1200kg we would write 1.2 x 10</w:t>
      </w:r>
      <w:r>
        <w:rPr>
          <w:rFonts w:ascii="Tahoma" w:eastAsia="Tahoma" w:hAnsi="Tahoma" w:cs="Tahoma"/>
          <w:vertAlign w:val="superscript"/>
        </w:rPr>
        <w:t xml:space="preserve">3 </w:t>
      </w:r>
      <w:r>
        <w:rPr>
          <w:rFonts w:ascii="Tahoma" w:eastAsia="Tahoma" w:hAnsi="Tahoma" w:cs="Tahoma"/>
        </w:rPr>
        <w:t xml:space="preserve">kg. </w:t>
      </w:r>
    </w:p>
    <w:p w14:paraId="44179589" w14:textId="77777777" w:rsidR="00842E6F" w:rsidRDefault="00842E6F">
      <w:pPr>
        <w:rPr>
          <w:rFonts w:ascii="Tahoma" w:eastAsia="Tahoma" w:hAnsi="Tahoma" w:cs="Tahoma"/>
        </w:rPr>
        <w:sectPr w:rsidR="00842E6F">
          <w:type w:val="continuous"/>
          <w:pgSz w:w="11906" w:h="16838"/>
          <w:pgMar w:top="1440" w:right="1440" w:bottom="1440" w:left="1440" w:header="708" w:footer="708" w:gutter="0"/>
          <w:cols w:space="720"/>
        </w:sectPr>
      </w:pPr>
    </w:p>
    <w:p w14:paraId="57D08142" w14:textId="77777777" w:rsidR="00842E6F" w:rsidRDefault="00FB0A83">
      <w:pPr>
        <w:numPr>
          <w:ilvl w:val="0"/>
          <w:numId w:val="13"/>
        </w:numPr>
        <w:spacing w:after="160"/>
        <w:rPr>
          <w:rFonts w:ascii="Tahoma" w:eastAsia="Tahoma" w:hAnsi="Tahoma" w:cs="Tahoma"/>
        </w:rPr>
      </w:pPr>
      <w:r>
        <w:rPr>
          <w:rFonts w:ascii="Tahoma" w:eastAsia="Tahoma" w:hAnsi="Tahoma" w:cs="Tahoma"/>
        </w:rPr>
        <w:t>Write 2530 in standard form.</w:t>
      </w:r>
    </w:p>
    <w:p w14:paraId="74FBAEAB" w14:textId="77777777" w:rsidR="00842E6F" w:rsidRDefault="00FB0A83">
      <w:pPr>
        <w:numPr>
          <w:ilvl w:val="0"/>
          <w:numId w:val="13"/>
        </w:numPr>
        <w:spacing w:after="160"/>
        <w:rPr>
          <w:rFonts w:ascii="Tahoma" w:eastAsia="Tahoma" w:hAnsi="Tahoma" w:cs="Tahoma"/>
        </w:rPr>
      </w:pPr>
      <w:r>
        <w:rPr>
          <w:rFonts w:ascii="Tahoma" w:eastAsia="Tahoma" w:hAnsi="Tahoma" w:cs="Tahoma"/>
        </w:rPr>
        <w:t>Write 280 in standard form.</w:t>
      </w:r>
    </w:p>
    <w:p w14:paraId="7668D353" w14:textId="77777777" w:rsidR="00842E6F" w:rsidRDefault="00FB0A83">
      <w:pPr>
        <w:numPr>
          <w:ilvl w:val="0"/>
          <w:numId w:val="13"/>
        </w:numPr>
        <w:spacing w:after="160"/>
        <w:rPr>
          <w:rFonts w:ascii="Tahoma" w:eastAsia="Tahoma" w:hAnsi="Tahoma" w:cs="Tahoma"/>
        </w:rPr>
      </w:pPr>
      <w:r>
        <w:rPr>
          <w:rFonts w:ascii="Tahoma" w:eastAsia="Tahoma" w:hAnsi="Tahoma" w:cs="Tahoma"/>
        </w:rPr>
        <w:t>Write 0.77 in standard form.</w:t>
      </w:r>
    </w:p>
    <w:p w14:paraId="2E800513" w14:textId="77777777" w:rsidR="00842E6F" w:rsidRDefault="00FB0A83">
      <w:pPr>
        <w:numPr>
          <w:ilvl w:val="0"/>
          <w:numId w:val="13"/>
        </w:numPr>
        <w:spacing w:after="160"/>
        <w:rPr>
          <w:rFonts w:ascii="Tahoma" w:eastAsia="Tahoma" w:hAnsi="Tahoma" w:cs="Tahoma"/>
        </w:rPr>
      </w:pPr>
      <w:r>
        <w:rPr>
          <w:rFonts w:ascii="Tahoma" w:eastAsia="Tahoma" w:hAnsi="Tahoma" w:cs="Tahoma"/>
        </w:rPr>
        <w:t>Write 0.0091 in standard form.</w:t>
      </w:r>
    </w:p>
    <w:p w14:paraId="004F6F5D" w14:textId="77777777" w:rsidR="00842E6F" w:rsidRDefault="00FB0A83">
      <w:pPr>
        <w:numPr>
          <w:ilvl w:val="0"/>
          <w:numId w:val="13"/>
        </w:numPr>
        <w:spacing w:after="160"/>
        <w:rPr>
          <w:rFonts w:ascii="Tahoma" w:eastAsia="Tahoma" w:hAnsi="Tahoma" w:cs="Tahoma"/>
        </w:rPr>
      </w:pPr>
      <w:r>
        <w:rPr>
          <w:rFonts w:ascii="Tahoma" w:eastAsia="Tahoma" w:hAnsi="Tahoma" w:cs="Tahoma"/>
        </w:rPr>
        <w:t>Write 1 872 000 in standard form.</w:t>
      </w:r>
    </w:p>
    <w:p w14:paraId="027004E0" w14:textId="77777777" w:rsidR="00842E6F" w:rsidRDefault="00FB0A83">
      <w:pPr>
        <w:numPr>
          <w:ilvl w:val="0"/>
          <w:numId w:val="13"/>
        </w:numPr>
        <w:spacing w:after="160"/>
        <w:rPr>
          <w:rFonts w:ascii="Tahoma" w:eastAsia="Tahoma" w:hAnsi="Tahoma" w:cs="Tahoma"/>
        </w:rPr>
      </w:pPr>
      <w:r>
        <w:rPr>
          <w:rFonts w:ascii="Tahoma" w:eastAsia="Tahoma" w:hAnsi="Tahoma" w:cs="Tahoma"/>
        </w:rPr>
        <w:t>Write 12.2 in standard form.</w:t>
      </w:r>
    </w:p>
    <w:p w14:paraId="1E77C0CC" w14:textId="77777777" w:rsidR="00842E6F" w:rsidRDefault="00FB0A83">
      <w:pPr>
        <w:numPr>
          <w:ilvl w:val="0"/>
          <w:numId w:val="13"/>
        </w:numPr>
        <w:spacing w:after="160"/>
        <w:rPr>
          <w:rFonts w:ascii="Tahoma" w:eastAsia="Tahoma" w:hAnsi="Tahoma" w:cs="Tahoma"/>
        </w:rPr>
      </w:pPr>
      <w:r>
        <w:rPr>
          <w:rFonts w:ascii="Tahoma" w:eastAsia="Tahoma" w:hAnsi="Tahoma" w:cs="Tahoma"/>
        </w:rPr>
        <w:t>Write 2.4 x 10</w:t>
      </w:r>
      <w:r>
        <w:rPr>
          <w:rFonts w:ascii="Tahoma" w:eastAsia="Tahoma" w:hAnsi="Tahoma" w:cs="Tahoma"/>
          <w:vertAlign w:val="superscript"/>
        </w:rPr>
        <w:t>2</w:t>
      </w:r>
      <w:r>
        <w:rPr>
          <w:rFonts w:ascii="Tahoma" w:eastAsia="Tahoma" w:hAnsi="Tahoma" w:cs="Tahoma"/>
        </w:rPr>
        <w:t xml:space="preserve"> as a normal number.</w:t>
      </w:r>
    </w:p>
    <w:p w14:paraId="732C1588" w14:textId="77777777" w:rsidR="00842E6F" w:rsidRDefault="00FB0A83">
      <w:pPr>
        <w:numPr>
          <w:ilvl w:val="0"/>
          <w:numId w:val="13"/>
        </w:numPr>
        <w:spacing w:after="160"/>
        <w:rPr>
          <w:rFonts w:ascii="Tahoma" w:eastAsia="Tahoma" w:hAnsi="Tahoma" w:cs="Tahoma"/>
        </w:rPr>
      </w:pPr>
      <w:r>
        <w:rPr>
          <w:rFonts w:ascii="Tahoma" w:eastAsia="Tahoma" w:hAnsi="Tahoma" w:cs="Tahoma"/>
        </w:rPr>
        <w:t>Write 3.505 x 10</w:t>
      </w:r>
      <w:r>
        <w:rPr>
          <w:rFonts w:ascii="Tahoma" w:eastAsia="Tahoma" w:hAnsi="Tahoma" w:cs="Tahoma"/>
          <w:vertAlign w:val="superscript"/>
        </w:rPr>
        <w:t>1</w:t>
      </w:r>
      <w:r>
        <w:rPr>
          <w:rFonts w:ascii="Tahoma" w:eastAsia="Tahoma" w:hAnsi="Tahoma" w:cs="Tahoma"/>
        </w:rPr>
        <w:t xml:space="preserve"> as a normal number.</w:t>
      </w:r>
    </w:p>
    <w:p w14:paraId="7D42EEA3" w14:textId="77777777" w:rsidR="00842E6F" w:rsidRDefault="00FB0A83">
      <w:pPr>
        <w:numPr>
          <w:ilvl w:val="0"/>
          <w:numId w:val="13"/>
        </w:numPr>
        <w:spacing w:after="160"/>
        <w:rPr>
          <w:rFonts w:ascii="Tahoma" w:eastAsia="Tahoma" w:hAnsi="Tahoma" w:cs="Tahoma"/>
        </w:rPr>
      </w:pPr>
      <w:r>
        <w:rPr>
          <w:rFonts w:ascii="Tahoma" w:eastAsia="Tahoma" w:hAnsi="Tahoma" w:cs="Tahoma"/>
        </w:rPr>
        <w:t>Write 8.31 x 10</w:t>
      </w:r>
      <w:r>
        <w:rPr>
          <w:rFonts w:ascii="Tahoma" w:eastAsia="Tahoma" w:hAnsi="Tahoma" w:cs="Tahoma"/>
          <w:vertAlign w:val="superscript"/>
        </w:rPr>
        <w:t>6</w:t>
      </w:r>
      <w:r>
        <w:rPr>
          <w:rFonts w:ascii="Tahoma" w:eastAsia="Tahoma" w:hAnsi="Tahoma" w:cs="Tahoma"/>
        </w:rPr>
        <w:t xml:space="preserve"> as a normal number.</w:t>
      </w:r>
    </w:p>
    <w:p w14:paraId="0BC9DEED" w14:textId="77777777" w:rsidR="00842E6F" w:rsidRDefault="00FB0A83">
      <w:pPr>
        <w:numPr>
          <w:ilvl w:val="0"/>
          <w:numId w:val="13"/>
        </w:numPr>
        <w:spacing w:after="160"/>
        <w:rPr>
          <w:rFonts w:ascii="Tahoma" w:eastAsia="Tahoma" w:hAnsi="Tahoma" w:cs="Tahoma"/>
        </w:rPr>
      </w:pPr>
      <w:r>
        <w:rPr>
          <w:rFonts w:ascii="Tahoma" w:eastAsia="Tahoma" w:hAnsi="Tahoma" w:cs="Tahoma"/>
        </w:rPr>
        <w:t>Write 6.002 x 10</w:t>
      </w:r>
      <w:r>
        <w:rPr>
          <w:rFonts w:ascii="Tahoma" w:eastAsia="Tahoma" w:hAnsi="Tahoma" w:cs="Tahoma"/>
          <w:vertAlign w:val="superscript"/>
        </w:rPr>
        <w:t>2</w:t>
      </w:r>
      <w:r>
        <w:rPr>
          <w:rFonts w:ascii="Tahoma" w:eastAsia="Tahoma" w:hAnsi="Tahoma" w:cs="Tahoma"/>
        </w:rPr>
        <w:t xml:space="preserve"> as a normal number.</w:t>
      </w:r>
    </w:p>
    <w:p w14:paraId="5A79D960" w14:textId="77777777" w:rsidR="00842E6F" w:rsidRDefault="00FB0A83">
      <w:pPr>
        <w:numPr>
          <w:ilvl w:val="0"/>
          <w:numId w:val="13"/>
        </w:numPr>
        <w:spacing w:after="160"/>
        <w:rPr>
          <w:rFonts w:ascii="Tahoma" w:eastAsia="Tahoma" w:hAnsi="Tahoma" w:cs="Tahoma"/>
        </w:rPr>
      </w:pPr>
      <w:r>
        <w:rPr>
          <w:rFonts w:ascii="Tahoma" w:eastAsia="Tahoma" w:hAnsi="Tahoma" w:cs="Tahoma"/>
        </w:rPr>
        <w:t>Write 1.5 x 10</w:t>
      </w:r>
      <w:r>
        <w:rPr>
          <w:rFonts w:ascii="Tahoma" w:eastAsia="Tahoma" w:hAnsi="Tahoma" w:cs="Tahoma"/>
          <w:vertAlign w:val="superscript"/>
        </w:rPr>
        <w:t>-4</w:t>
      </w:r>
      <w:r>
        <w:rPr>
          <w:rFonts w:ascii="Tahoma" w:eastAsia="Tahoma" w:hAnsi="Tahoma" w:cs="Tahoma"/>
        </w:rPr>
        <w:t xml:space="preserve"> as a normal number.</w:t>
      </w:r>
    </w:p>
    <w:p w14:paraId="0F952952" w14:textId="77777777" w:rsidR="00842E6F" w:rsidRDefault="00FB0A83">
      <w:pPr>
        <w:numPr>
          <w:ilvl w:val="0"/>
          <w:numId w:val="13"/>
        </w:numPr>
        <w:spacing w:after="160"/>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r>
        <w:rPr>
          <w:rFonts w:ascii="Tahoma" w:eastAsia="Tahoma" w:hAnsi="Tahoma" w:cs="Tahoma"/>
        </w:rPr>
        <w:t>Write 4.3 x 10</w:t>
      </w:r>
      <w:r>
        <w:rPr>
          <w:rFonts w:ascii="Tahoma" w:eastAsia="Tahoma" w:hAnsi="Tahoma" w:cs="Tahoma"/>
          <w:vertAlign w:val="superscript"/>
        </w:rPr>
        <w:t>3</w:t>
      </w:r>
      <w:r>
        <w:rPr>
          <w:rFonts w:ascii="Tahoma" w:eastAsia="Tahoma" w:hAnsi="Tahoma" w:cs="Tahoma"/>
        </w:rPr>
        <w:t xml:space="preserve"> as a normal number.</w:t>
      </w:r>
    </w:p>
    <w:p w14:paraId="685EE26A" w14:textId="77777777" w:rsidR="00842E6F" w:rsidRDefault="00FB0A83">
      <w:pPr>
        <w:rPr>
          <w:rFonts w:ascii="Tahoma" w:eastAsia="Tahoma" w:hAnsi="Tahoma" w:cs="Tahoma"/>
        </w:rPr>
      </w:pPr>
      <w:r>
        <w:br w:type="page"/>
      </w:r>
    </w:p>
    <w:p w14:paraId="1B20DC1E" w14:textId="77777777" w:rsidR="00842E6F" w:rsidRDefault="00FB0A83">
      <w:pPr>
        <w:rPr>
          <w:rFonts w:ascii="Tahoma" w:eastAsia="Tahoma" w:hAnsi="Tahoma" w:cs="Tahoma"/>
          <w:b/>
          <w:color w:val="E36C09"/>
        </w:rPr>
      </w:pPr>
      <w:r>
        <w:rPr>
          <w:rFonts w:ascii="Tahoma" w:eastAsia="Tahoma" w:hAnsi="Tahoma" w:cs="Tahoma"/>
          <w:b/>
          <w:color w:val="E36C09"/>
        </w:rPr>
        <w:lastRenderedPageBreak/>
        <w:t>Rearranging formulae</w:t>
      </w:r>
    </w:p>
    <w:p w14:paraId="56A93C0B" w14:textId="77777777" w:rsidR="00842E6F" w:rsidRDefault="00FB0A83">
      <w:pPr>
        <w:rPr>
          <w:rFonts w:ascii="Tahoma" w:eastAsia="Tahoma" w:hAnsi="Tahoma" w:cs="Tahoma"/>
        </w:rPr>
      </w:pPr>
      <w:r>
        <w:rPr>
          <w:rFonts w:ascii="Tahoma" w:eastAsia="Tahoma" w:hAnsi="Tahoma" w:cs="Tahoma"/>
        </w:rPr>
        <w:t xml:space="preserve">This is something you will have done at GCSE and it is crucial you master it </w:t>
      </w:r>
      <w:r>
        <w:rPr>
          <w:rFonts w:ascii="Tahoma" w:eastAsia="Tahoma" w:hAnsi="Tahoma" w:cs="Tahoma"/>
        </w:rPr>
        <w:t>for success at A level. For a recap of GCSE watch the following links:</w:t>
      </w:r>
    </w:p>
    <w:p w14:paraId="35716756" w14:textId="77777777" w:rsidR="00842E6F" w:rsidRDefault="00FB0A83">
      <w:pPr>
        <w:rPr>
          <w:rFonts w:ascii="Tahoma" w:eastAsia="Tahoma" w:hAnsi="Tahoma" w:cs="Tahoma"/>
        </w:rPr>
      </w:pPr>
      <w:hyperlink r:id="rId25">
        <w:r>
          <w:rPr>
            <w:rFonts w:ascii="Tahoma" w:eastAsia="Tahoma" w:hAnsi="Tahoma" w:cs="Tahoma"/>
            <w:color w:val="0000FF"/>
            <w:u w:val="single"/>
          </w:rPr>
          <w:t>www.khanacademy.org/math/algebra/one-variable-line</w:t>
        </w:r>
        <w:r>
          <w:rPr>
            <w:rFonts w:ascii="Tahoma" w:eastAsia="Tahoma" w:hAnsi="Tahoma" w:cs="Tahoma"/>
            <w:color w:val="0000FF"/>
            <w:u w:val="single"/>
          </w:rPr>
          <w:t>ar-equations/old-school-equations/v/solving-for-a-variable</w:t>
        </w:r>
      </w:hyperlink>
    </w:p>
    <w:p w14:paraId="5A9612F3" w14:textId="77777777" w:rsidR="00842E6F" w:rsidRDefault="00FB0A83">
      <w:pPr>
        <w:rPr>
          <w:rFonts w:ascii="Tahoma" w:eastAsia="Tahoma" w:hAnsi="Tahoma" w:cs="Tahoma"/>
        </w:rPr>
      </w:pPr>
      <w:hyperlink r:id="rId26">
        <w:r>
          <w:rPr>
            <w:rFonts w:ascii="Tahoma" w:eastAsia="Tahoma" w:hAnsi="Tahoma" w:cs="Tahoma"/>
            <w:color w:val="0000FF"/>
            <w:u w:val="single"/>
          </w:rPr>
          <w:t>www.youtube.com/watch?v=_WWgc3ABSj4</w:t>
        </w:r>
      </w:hyperlink>
    </w:p>
    <w:p w14:paraId="4A61E3C5" w14:textId="77777777" w:rsidR="00842E6F" w:rsidRDefault="00842E6F">
      <w:pPr>
        <w:rPr>
          <w:rFonts w:ascii="Tahoma" w:eastAsia="Tahoma" w:hAnsi="Tahoma" w:cs="Tahoma"/>
        </w:rPr>
      </w:pPr>
    </w:p>
    <w:p w14:paraId="286BE132" w14:textId="77777777" w:rsidR="00842E6F" w:rsidRDefault="00FB0A83">
      <w:pPr>
        <w:rPr>
          <w:rFonts w:ascii="Tahoma" w:eastAsia="Tahoma" w:hAnsi="Tahoma" w:cs="Tahoma"/>
        </w:rPr>
      </w:pPr>
      <w:r>
        <w:rPr>
          <w:rFonts w:ascii="Tahoma" w:eastAsia="Tahoma" w:hAnsi="Tahoma" w:cs="Tahoma"/>
        </w:rPr>
        <w:t>Rearrange the following:</w:t>
      </w:r>
    </w:p>
    <w:p w14:paraId="4DAB12D4" w14:textId="77777777" w:rsidR="00842E6F" w:rsidRDefault="00842E6F">
      <w:pPr>
        <w:rPr>
          <w:rFonts w:ascii="Tahoma" w:eastAsia="Tahoma" w:hAnsi="Tahoma" w:cs="Tahoma"/>
        </w:rPr>
        <w:sectPr w:rsidR="00842E6F">
          <w:type w:val="continuous"/>
          <w:pgSz w:w="11906" w:h="16838"/>
          <w:pgMar w:top="1440" w:right="1440" w:bottom="1440" w:left="1440" w:header="708" w:footer="708" w:gutter="0"/>
          <w:cols w:space="720"/>
        </w:sectPr>
      </w:pPr>
    </w:p>
    <w:p w14:paraId="36FE3CC9" w14:textId="77777777" w:rsidR="00842E6F" w:rsidRDefault="00FB0A83">
      <w:pPr>
        <w:numPr>
          <w:ilvl w:val="0"/>
          <w:numId w:val="12"/>
        </w:numPr>
        <w:spacing w:after="160"/>
        <w:rPr>
          <w:rFonts w:ascii="Tahoma" w:eastAsia="Tahoma" w:hAnsi="Tahoma" w:cs="Tahoma"/>
        </w:rPr>
      </w:pPr>
      <w:r>
        <w:rPr>
          <w:rFonts w:ascii="Tahoma" w:eastAsia="Tahoma" w:hAnsi="Tahoma" w:cs="Tahoma"/>
        </w:rPr>
        <w:t>E=m x g x h to find h</w:t>
      </w:r>
    </w:p>
    <w:p w14:paraId="526EC8D4" w14:textId="77777777" w:rsidR="00842E6F" w:rsidRDefault="00842E6F">
      <w:pPr>
        <w:spacing w:after="160"/>
        <w:rPr>
          <w:rFonts w:ascii="Tahoma" w:eastAsia="Tahoma" w:hAnsi="Tahoma" w:cs="Tahoma"/>
        </w:rPr>
      </w:pPr>
    </w:p>
    <w:p w14:paraId="7F1B56BC" w14:textId="77777777" w:rsidR="00842E6F" w:rsidRDefault="00FB0A83">
      <w:pPr>
        <w:numPr>
          <w:ilvl w:val="0"/>
          <w:numId w:val="12"/>
        </w:numPr>
        <w:spacing w:after="160"/>
        <w:rPr>
          <w:rFonts w:ascii="Tahoma" w:eastAsia="Tahoma" w:hAnsi="Tahoma" w:cs="Tahoma"/>
        </w:rPr>
      </w:pPr>
      <w:r>
        <w:rPr>
          <w:rFonts w:ascii="Tahoma" w:eastAsia="Tahoma" w:hAnsi="Tahoma" w:cs="Tahoma"/>
        </w:rPr>
        <w:t>Q= I x t to find I</w:t>
      </w:r>
    </w:p>
    <w:p w14:paraId="56DB75D0" w14:textId="77777777" w:rsidR="00842E6F" w:rsidRDefault="00842E6F">
      <w:pPr>
        <w:spacing w:after="160"/>
        <w:rPr>
          <w:rFonts w:ascii="Tahoma" w:eastAsia="Tahoma" w:hAnsi="Tahoma" w:cs="Tahoma"/>
        </w:rPr>
      </w:pPr>
    </w:p>
    <w:p w14:paraId="3C438ECB" w14:textId="77777777" w:rsidR="00842E6F" w:rsidRDefault="00FB0A83">
      <w:pPr>
        <w:numPr>
          <w:ilvl w:val="0"/>
          <w:numId w:val="12"/>
        </w:numPr>
        <w:spacing w:after="160"/>
        <w:rPr>
          <w:rFonts w:ascii="Tahoma" w:eastAsia="Tahoma" w:hAnsi="Tahoma" w:cs="Tahoma"/>
        </w:rPr>
      </w:pPr>
      <w:r>
        <w:rPr>
          <w:rFonts w:ascii="Tahoma" w:eastAsia="Tahoma" w:hAnsi="Tahoma" w:cs="Tahoma"/>
        </w:rPr>
        <w:t>E = ½ m v</w:t>
      </w:r>
      <w:r>
        <w:rPr>
          <w:rFonts w:ascii="Tahoma" w:eastAsia="Tahoma" w:hAnsi="Tahoma" w:cs="Tahoma"/>
          <w:vertAlign w:val="superscript"/>
        </w:rPr>
        <w:t xml:space="preserve">2 </w:t>
      </w:r>
      <w:r>
        <w:rPr>
          <w:rFonts w:ascii="Tahoma" w:eastAsia="Tahoma" w:hAnsi="Tahoma" w:cs="Tahoma"/>
        </w:rPr>
        <w:t>to find m</w:t>
      </w:r>
    </w:p>
    <w:p w14:paraId="06C9E09C" w14:textId="77777777" w:rsidR="00842E6F" w:rsidRDefault="00842E6F">
      <w:pPr>
        <w:spacing w:after="160"/>
        <w:rPr>
          <w:rFonts w:ascii="Tahoma" w:eastAsia="Tahoma" w:hAnsi="Tahoma" w:cs="Tahoma"/>
        </w:rPr>
      </w:pPr>
    </w:p>
    <w:p w14:paraId="09BA7281" w14:textId="77777777" w:rsidR="00842E6F" w:rsidRDefault="00FB0A83">
      <w:pPr>
        <w:numPr>
          <w:ilvl w:val="0"/>
          <w:numId w:val="12"/>
        </w:numPr>
        <w:spacing w:after="160"/>
        <w:rPr>
          <w:rFonts w:ascii="Tahoma" w:eastAsia="Tahoma" w:hAnsi="Tahoma" w:cs="Tahoma"/>
        </w:rPr>
      </w:pPr>
      <w:r>
        <w:rPr>
          <w:rFonts w:ascii="Tahoma" w:eastAsia="Tahoma" w:hAnsi="Tahoma" w:cs="Tahoma"/>
        </w:rPr>
        <w:t>E = ½ m v</w:t>
      </w:r>
      <w:r>
        <w:rPr>
          <w:rFonts w:ascii="Tahoma" w:eastAsia="Tahoma" w:hAnsi="Tahoma" w:cs="Tahoma"/>
          <w:vertAlign w:val="superscript"/>
        </w:rPr>
        <w:t xml:space="preserve">2 </w:t>
      </w:r>
      <w:r>
        <w:rPr>
          <w:rFonts w:ascii="Tahoma" w:eastAsia="Tahoma" w:hAnsi="Tahoma" w:cs="Tahoma"/>
        </w:rPr>
        <w:t>to find v</w:t>
      </w:r>
    </w:p>
    <w:p w14:paraId="50C76A52" w14:textId="77777777" w:rsidR="00842E6F" w:rsidRDefault="00842E6F">
      <w:pPr>
        <w:pBdr>
          <w:top w:val="nil"/>
          <w:left w:val="nil"/>
          <w:bottom w:val="nil"/>
          <w:right w:val="nil"/>
          <w:between w:val="nil"/>
        </w:pBdr>
        <w:spacing w:after="160"/>
        <w:ind w:left="720"/>
        <w:rPr>
          <w:rFonts w:ascii="Tahoma" w:eastAsia="Tahoma" w:hAnsi="Tahoma" w:cs="Tahoma"/>
          <w:color w:val="000000"/>
        </w:rPr>
      </w:pPr>
    </w:p>
    <w:p w14:paraId="0D46B31E" w14:textId="77777777" w:rsidR="00842E6F" w:rsidRDefault="00FB0A83">
      <w:pPr>
        <w:numPr>
          <w:ilvl w:val="0"/>
          <w:numId w:val="12"/>
        </w:numPr>
        <w:spacing w:after="160"/>
        <w:rPr>
          <w:rFonts w:ascii="Tahoma" w:eastAsia="Tahoma" w:hAnsi="Tahoma" w:cs="Tahoma"/>
        </w:rPr>
      </w:pPr>
      <w:r>
        <w:rPr>
          <w:rFonts w:ascii="Tahoma" w:eastAsia="Tahoma" w:hAnsi="Tahoma" w:cs="Tahoma"/>
        </w:rPr>
        <w:t>v = u + at to find u</w:t>
      </w:r>
    </w:p>
    <w:p w14:paraId="6C524BE1" w14:textId="77777777" w:rsidR="00842E6F" w:rsidRDefault="00842E6F">
      <w:pPr>
        <w:pBdr>
          <w:top w:val="nil"/>
          <w:left w:val="nil"/>
          <w:bottom w:val="nil"/>
          <w:right w:val="nil"/>
          <w:between w:val="nil"/>
        </w:pBdr>
        <w:spacing w:after="160"/>
        <w:ind w:left="720"/>
        <w:rPr>
          <w:rFonts w:ascii="Tahoma" w:eastAsia="Tahoma" w:hAnsi="Tahoma" w:cs="Tahoma"/>
          <w:color w:val="000000"/>
        </w:rPr>
      </w:pPr>
    </w:p>
    <w:p w14:paraId="2C35E99B" w14:textId="77777777" w:rsidR="00842E6F" w:rsidRDefault="00FB0A83">
      <w:pPr>
        <w:numPr>
          <w:ilvl w:val="0"/>
          <w:numId w:val="12"/>
        </w:numPr>
        <w:spacing w:after="160"/>
        <w:rPr>
          <w:rFonts w:ascii="Tahoma" w:eastAsia="Tahoma" w:hAnsi="Tahoma" w:cs="Tahoma"/>
        </w:rPr>
      </w:pPr>
      <w:r>
        <w:rPr>
          <w:rFonts w:ascii="Tahoma" w:eastAsia="Tahoma" w:hAnsi="Tahoma" w:cs="Tahoma"/>
        </w:rPr>
        <w:t>v = u + at to find a</w:t>
      </w:r>
    </w:p>
    <w:p w14:paraId="2B4FA452" w14:textId="77777777" w:rsidR="00842E6F" w:rsidRDefault="00842E6F">
      <w:pPr>
        <w:pBdr>
          <w:top w:val="nil"/>
          <w:left w:val="nil"/>
          <w:bottom w:val="nil"/>
          <w:right w:val="nil"/>
          <w:between w:val="nil"/>
        </w:pBdr>
        <w:spacing w:after="160"/>
        <w:ind w:left="720"/>
        <w:rPr>
          <w:rFonts w:ascii="Tahoma" w:eastAsia="Tahoma" w:hAnsi="Tahoma" w:cs="Tahoma"/>
          <w:color w:val="000000"/>
        </w:rPr>
      </w:pPr>
    </w:p>
    <w:p w14:paraId="295F9C6E" w14:textId="77777777" w:rsidR="00842E6F" w:rsidRDefault="00FB0A83">
      <w:pPr>
        <w:numPr>
          <w:ilvl w:val="0"/>
          <w:numId w:val="12"/>
        </w:numPr>
        <w:spacing w:after="160"/>
        <w:rPr>
          <w:rFonts w:ascii="Tahoma" w:eastAsia="Tahoma" w:hAnsi="Tahoma" w:cs="Tahoma"/>
        </w:rPr>
      </w:pPr>
      <w:r>
        <w:rPr>
          <w:rFonts w:ascii="Tahoma" w:eastAsia="Tahoma" w:hAnsi="Tahoma" w:cs="Tahoma"/>
        </w:rPr>
        <w:t>v</w:t>
      </w:r>
      <w:r>
        <w:rPr>
          <w:rFonts w:ascii="Tahoma" w:eastAsia="Tahoma" w:hAnsi="Tahoma" w:cs="Tahoma"/>
          <w:vertAlign w:val="superscript"/>
        </w:rPr>
        <w:t>2</w:t>
      </w:r>
      <w:r>
        <w:rPr>
          <w:rFonts w:ascii="Tahoma" w:eastAsia="Tahoma" w:hAnsi="Tahoma" w:cs="Tahoma"/>
        </w:rPr>
        <w:t xml:space="preserve"> = u</w:t>
      </w:r>
      <w:r>
        <w:rPr>
          <w:rFonts w:ascii="Tahoma" w:eastAsia="Tahoma" w:hAnsi="Tahoma" w:cs="Tahoma"/>
          <w:vertAlign w:val="superscript"/>
        </w:rPr>
        <w:t>2</w:t>
      </w:r>
      <w:r>
        <w:rPr>
          <w:rFonts w:ascii="Tahoma" w:eastAsia="Tahoma" w:hAnsi="Tahoma" w:cs="Tahoma"/>
        </w:rPr>
        <w:t xml:space="preserve"> +2as to find s</w:t>
      </w:r>
    </w:p>
    <w:p w14:paraId="5400FC1B" w14:textId="77777777" w:rsidR="00842E6F" w:rsidRDefault="00842E6F">
      <w:pPr>
        <w:pBdr>
          <w:top w:val="nil"/>
          <w:left w:val="nil"/>
          <w:bottom w:val="nil"/>
          <w:right w:val="nil"/>
          <w:between w:val="nil"/>
        </w:pBdr>
        <w:spacing w:after="160"/>
        <w:ind w:left="720"/>
        <w:rPr>
          <w:rFonts w:ascii="Tahoma" w:eastAsia="Tahoma" w:hAnsi="Tahoma" w:cs="Tahoma"/>
          <w:color w:val="000000"/>
        </w:rPr>
      </w:pPr>
    </w:p>
    <w:p w14:paraId="44D470F9" w14:textId="77777777" w:rsidR="00842E6F" w:rsidRDefault="00FB0A83">
      <w:pPr>
        <w:numPr>
          <w:ilvl w:val="0"/>
          <w:numId w:val="12"/>
        </w:numPr>
        <w:spacing w:after="160"/>
        <w:rPr>
          <w:rFonts w:ascii="Tahoma" w:eastAsia="Tahoma" w:hAnsi="Tahoma" w:cs="Tahoma"/>
        </w:rPr>
      </w:pPr>
      <w:r>
        <w:rPr>
          <w:rFonts w:ascii="Tahoma" w:eastAsia="Tahoma" w:hAnsi="Tahoma" w:cs="Tahoma"/>
        </w:rPr>
        <w:t>v</w:t>
      </w:r>
      <w:r>
        <w:rPr>
          <w:rFonts w:ascii="Tahoma" w:eastAsia="Tahoma" w:hAnsi="Tahoma" w:cs="Tahoma"/>
          <w:vertAlign w:val="superscript"/>
        </w:rPr>
        <w:t>2</w:t>
      </w:r>
      <w:r>
        <w:rPr>
          <w:rFonts w:ascii="Tahoma" w:eastAsia="Tahoma" w:hAnsi="Tahoma" w:cs="Tahoma"/>
        </w:rPr>
        <w:t xml:space="preserve"> = u</w:t>
      </w:r>
      <w:r>
        <w:rPr>
          <w:rFonts w:ascii="Tahoma" w:eastAsia="Tahoma" w:hAnsi="Tahoma" w:cs="Tahoma"/>
          <w:vertAlign w:val="superscript"/>
        </w:rPr>
        <w:t>2</w:t>
      </w:r>
      <w:r>
        <w:rPr>
          <w:rFonts w:ascii="Tahoma" w:eastAsia="Tahoma" w:hAnsi="Tahoma" w:cs="Tahoma"/>
        </w:rPr>
        <w:t xml:space="preserve"> +2as to find u</w:t>
      </w:r>
    </w:p>
    <w:p w14:paraId="24FEE024" w14:textId="77777777" w:rsidR="00842E6F" w:rsidRDefault="00842E6F">
      <w:pPr>
        <w:pBdr>
          <w:top w:val="nil"/>
          <w:left w:val="nil"/>
          <w:bottom w:val="nil"/>
          <w:right w:val="nil"/>
          <w:between w:val="nil"/>
        </w:pBdr>
        <w:ind w:left="720"/>
        <w:rPr>
          <w:rFonts w:ascii="Tahoma" w:eastAsia="Tahoma" w:hAnsi="Tahoma" w:cs="Tahoma"/>
          <w:color w:val="000000"/>
        </w:rPr>
      </w:pPr>
    </w:p>
    <w:p w14:paraId="60E99D31" w14:textId="77777777" w:rsidR="00842E6F" w:rsidRDefault="00842E6F">
      <w:pPr>
        <w:spacing w:after="160"/>
        <w:ind w:left="720"/>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p>
    <w:p w14:paraId="7D405204" w14:textId="77777777" w:rsidR="00842E6F" w:rsidRDefault="00842E6F">
      <w:pPr>
        <w:ind w:left="720"/>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p>
    <w:p w14:paraId="27974EE7" w14:textId="77777777" w:rsidR="00842E6F" w:rsidRDefault="00842E6F">
      <w:pPr>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p>
    <w:p w14:paraId="72BAB9AC" w14:textId="77777777" w:rsidR="00842E6F" w:rsidRDefault="00FB0A83">
      <w:pPr>
        <w:rPr>
          <w:rFonts w:ascii="Tahoma" w:eastAsia="Tahoma" w:hAnsi="Tahoma" w:cs="Tahoma"/>
          <w:b/>
          <w:color w:val="E36C09"/>
        </w:rPr>
      </w:pPr>
      <w:r>
        <w:br w:type="page"/>
      </w:r>
    </w:p>
    <w:p w14:paraId="0071FFD0" w14:textId="77777777" w:rsidR="00842E6F" w:rsidRDefault="00FB0A83">
      <w:pPr>
        <w:rPr>
          <w:rFonts w:ascii="Tahoma" w:eastAsia="Tahoma" w:hAnsi="Tahoma" w:cs="Tahoma"/>
          <w:b/>
          <w:color w:val="E36C09"/>
        </w:rPr>
      </w:pPr>
      <w:r>
        <w:rPr>
          <w:rFonts w:ascii="Tahoma" w:eastAsia="Tahoma" w:hAnsi="Tahoma" w:cs="Tahoma"/>
          <w:b/>
          <w:color w:val="E36C09"/>
        </w:rPr>
        <w:lastRenderedPageBreak/>
        <w:t>Significant figures</w:t>
      </w:r>
    </w:p>
    <w:p w14:paraId="306F79A6" w14:textId="77777777" w:rsidR="00842E6F" w:rsidRDefault="00842E6F">
      <w:pPr>
        <w:rPr>
          <w:rFonts w:ascii="Tahoma" w:eastAsia="Tahoma" w:hAnsi="Tahoma" w:cs="Tahoma"/>
        </w:rPr>
      </w:pPr>
    </w:p>
    <w:p w14:paraId="3F9A99CA" w14:textId="77777777" w:rsidR="00842E6F" w:rsidRDefault="00FB0A83">
      <w:pPr>
        <w:rPr>
          <w:rFonts w:ascii="Tahoma" w:eastAsia="Tahoma" w:hAnsi="Tahoma" w:cs="Tahoma"/>
        </w:rPr>
      </w:pPr>
      <w:r>
        <w:rPr>
          <w:rFonts w:ascii="Tahoma" w:eastAsia="Tahoma" w:hAnsi="Tahoma" w:cs="Tahoma"/>
        </w:rPr>
        <w:t xml:space="preserve">At A level you will be expected to use an appropriate number of significant figures in your answers. The number of significant figures you should use is the same as the number of significant figures in the data you are given. You can never be more precise </w:t>
      </w:r>
      <w:r>
        <w:rPr>
          <w:rFonts w:ascii="Tahoma" w:eastAsia="Tahoma" w:hAnsi="Tahoma" w:cs="Tahoma"/>
        </w:rPr>
        <w:t>than the data you are given so if that is given to 3 significant your answer should be too, e.g.,</w:t>
      </w:r>
    </w:p>
    <w:p w14:paraId="290AC079" w14:textId="77777777" w:rsidR="00842E6F" w:rsidRDefault="00FB0A83">
      <w:pPr>
        <w:rPr>
          <w:rFonts w:ascii="Tahoma" w:eastAsia="Tahoma" w:hAnsi="Tahoma" w:cs="Tahoma"/>
          <w:vertAlign w:val="superscript"/>
        </w:rPr>
      </w:pPr>
      <w:r>
        <w:rPr>
          <w:rFonts w:ascii="Tahoma" w:eastAsia="Tahoma" w:hAnsi="Tahoma" w:cs="Tahoma"/>
        </w:rPr>
        <w:t>Distance = 8.24m, time = 1.23s therefore speed = 6.75ms</w:t>
      </w:r>
      <w:r>
        <w:rPr>
          <w:rFonts w:ascii="Tahoma" w:eastAsia="Tahoma" w:hAnsi="Tahoma" w:cs="Tahoma"/>
          <w:vertAlign w:val="superscript"/>
        </w:rPr>
        <w:t>-1</w:t>
      </w:r>
    </w:p>
    <w:p w14:paraId="1C86BB46" w14:textId="77777777" w:rsidR="00842E6F" w:rsidRDefault="00842E6F">
      <w:pPr>
        <w:rPr>
          <w:rFonts w:ascii="Tahoma" w:eastAsia="Tahoma" w:hAnsi="Tahoma" w:cs="Tahoma"/>
        </w:rPr>
      </w:pPr>
    </w:p>
    <w:p w14:paraId="77CB33AF" w14:textId="77777777" w:rsidR="00842E6F" w:rsidRDefault="00FB0A83">
      <w:pPr>
        <w:rPr>
          <w:rFonts w:ascii="Tahoma" w:eastAsia="Tahoma" w:hAnsi="Tahoma" w:cs="Tahoma"/>
        </w:rPr>
      </w:pPr>
      <w:r>
        <w:rPr>
          <w:rFonts w:ascii="Tahoma" w:eastAsia="Tahoma" w:hAnsi="Tahoma" w:cs="Tahoma"/>
        </w:rPr>
        <w:t>The website below summarises the rules and how to round correctly.</w:t>
      </w:r>
    </w:p>
    <w:p w14:paraId="498AB6D0" w14:textId="77777777" w:rsidR="00842E6F" w:rsidRDefault="00FB0A83">
      <w:pPr>
        <w:rPr>
          <w:rFonts w:ascii="Tahoma" w:eastAsia="Tahoma" w:hAnsi="Tahoma" w:cs="Tahoma"/>
        </w:rPr>
      </w:pPr>
      <w:hyperlink r:id="rId27">
        <w:r>
          <w:rPr>
            <w:rFonts w:ascii="Tahoma" w:eastAsia="Tahoma" w:hAnsi="Tahoma" w:cs="Tahoma"/>
            <w:color w:val="0000FF"/>
            <w:u w:val="single"/>
          </w:rPr>
          <w:t>http://www.purplemath.com/modules/rounding2.htm</w:t>
        </w:r>
      </w:hyperlink>
    </w:p>
    <w:p w14:paraId="69941550" w14:textId="77777777" w:rsidR="00842E6F" w:rsidRDefault="00842E6F">
      <w:pPr>
        <w:rPr>
          <w:rFonts w:ascii="Tahoma" w:eastAsia="Tahoma" w:hAnsi="Tahoma" w:cs="Tahoma"/>
        </w:rPr>
      </w:pPr>
    </w:p>
    <w:p w14:paraId="71029067" w14:textId="77777777" w:rsidR="00842E6F" w:rsidRDefault="00FB0A83">
      <w:pPr>
        <w:rPr>
          <w:rFonts w:ascii="Tahoma" w:eastAsia="Tahoma" w:hAnsi="Tahoma" w:cs="Tahoma"/>
        </w:rPr>
        <w:sectPr w:rsidR="00842E6F">
          <w:type w:val="continuous"/>
          <w:pgSz w:w="11906" w:h="16838"/>
          <w:pgMar w:top="1440" w:right="1440" w:bottom="1440" w:left="1440" w:header="708" w:footer="708" w:gutter="0"/>
          <w:cols w:space="720"/>
        </w:sectPr>
      </w:pPr>
      <w:r>
        <w:rPr>
          <w:rFonts w:ascii="Tahoma" w:eastAsia="Tahoma" w:hAnsi="Tahoma" w:cs="Tahoma"/>
        </w:rPr>
        <w:t>Give the following to 3 significant figures:</w:t>
      </w:r>
    </w:p>
    <w:p w14:paraId="0A6AA04E"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3.4527</w:t>
      </w:r>
    </w:p>
    <w:p w14:paraId="37947E91"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40.691</w:t>
      </w:r>
    </w:p>
    <w:p w14:paraId="56C85D49"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0.838991</w:t>
      </w:r>
    </w:p>
    <w:p w14:paraId="5FAFA6D7"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1.0247</w:t>
      </w:r>
    </w:p>
    <w:p w14:paraId="70A06077" w14:textId="77777777" w:rsidR="00842E6F" w:rsidRDefault="00FB0A83">
      <w:pPr>
        <w:numPr>
          <w:ilvl w:val="0"/>
          <w:numId w:val="3"/>
        </w:numPr>
        <w:spacing w:after="360"/>
        <w:ind w:left="709" w:hanging="283"/>
        <w:rPr>
          <w:rFonts w:ascii="Tahoma" w:eastAsia="Tahoma" w:hAnsi="Tahoma" w:cs="Tahoma"/>
        </w:rPr>
        <w:sectPr w:rsidR="00842E6F">
          <w:type w:val="continuous"/>
          <w:pgSz w:w="11906" w:h="16838"/>
          <w:pgMar w:top="1440" w:right="1440" w:bottom="1440" w:left="1440" w:header="708" w:footer="708" w:gutter="0"/>
          <w:cols w:num="2" w:space="720" w:equalWidth="0">
            <w:col w:w="4159" w:space="708"/>
            <w:col w:w="4159" w:space="0"/>
          </w:cols>
        </w:sectPr>
      </w:pPr>
      <w:r>
        <w:rPr>
          <w:rFonts w:ascii="Tahoma" w:eastAsia="Tahoma" w:hAnsi="Tahoma" w:cs="Tahoma"/>
        </w:rPr>
        <w:tab/>
      </w:r>
      <w:r>
        <w:rPr>
          <w:rFonts w:ascii="Tahoma" w:eastAsia="Tahoma" w:hAnsi="Tahoma" w:cs="Tahoma"/>
        </w:rPr>
        <w:tab/>
        <w:t>59.972</w:t>
      </w:r>
    </w:p>
    <w:p w14:paraId="53A1B7AE" w14:textId="77777777" w:rsidR="00842E6F" w:rsidRDefault="00842E6F">
      <w:pPr>
        <w:ind w:left="709" w:hanging="283"/>
        <w:rPr>
          <w:rFonts w:ascii="Tahoma" w:eastAsia="Tahoma" w:hAnsi="Tahoma" w:cs="Tahoma"/>
        </w:rPr>
      </w:pPr>
    </w:p>
    <w:p w14:paraId="7E107130" w14:textId="77777777" w:rsidR="00842E6F" w:rsidRDefault="00FB0A83">
      <w:pPr>
        <w:rPr>
          <w:rFonts w:ascii="Tahoma" w:eastAsia="Tahoma" w:hAnsi="Tahoma" w:cs="Tahoma"/>
        </w:rPr>
      </w:pPr>
      <w:r>
        <w:rPr>
          <w:rFonts w:ascii="Tahoma" w:eastAsia="Tahoma" w:hAnsi="Tahoma" w:cs="Tahoma"/>
        </w:rPr>
        <w:t>Calculate the following to a suitable number of significant figures:</w:t>
      </w:r>
    </w:p>
    <w:p w14:paraId="57D33C9E" w14:textId="77777777" w:rsidR="00842E6F" w:rsidRDefault="00842E6F">
      <w:pPr>
        <w:ind w:left="709" w:hanging="283"/>
        <w:rPr>
          <w:rFonts w:ascii="Tahoma" w:eastAsia="Tahoma" w:hAnsi="Tahoma" w:cs="Tahoma"/>
        </w:rPr>
        <w:sectPr w:rsidR="00842E6F">
          <w:type w:val="continuous"/>
          <w:pgSz w:w="11906" w:h="16838"/>
          <w:pgMar w:top="1440" w:right="1440" w:bottom="1440" w:left="1440" w:header="708" w:footer="708" w:gutter="0"/>
          <w:cols w:space="720"/>
        </w:sectPr>
      </w:pPr>
    </w:p>
    <w:p w14:paraId="5DC94EBE"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63.2/78.1</w:t>
      </w:r>
    </w:p>
    <w:p w14:paraId="0EDEA498"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39+78+120</w:t>
      </w:r>
    </w:p>
    <w:p w14:paraId="0E5D1F55"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(3.4+3.7+3.2)/3</w:t>
      </w:r>
    </w:p>
    <w:p w14:paraId="2587B7A1"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0.0256 x 0.129</w:t>
      </w:r>
    </w:p>
    <w:p w14:paraId="629C545B" w14:textId="77777777" w:rsidR="00842E6F" w:rsidRDefault="00FB0A83">
      <w:pPr>
        <w:numPr>
          <w:ilvl w:val="0"/>
          <w:numId w:val="3"/>
        </w:numPr>
        <w:spacing w:after="360"/>
        <w:ind w:left="709" w:hanging="283"/>
        <w:rPr>
          <w:rFonts w:ascii="Tahoma" w:eastAsia="Tahoma" w:hAnsi="Tahoma" w:cs="Tahoma"/>
        </w:rPr>
      </w:pPr>
      <w:r>
        <w:rPr>
          <w:rFonts w:ascii="Tahoma" w:eastAsia="Tahoma" w:hAnsi="Tahoma" w:cs="Tahoma"/>
        </w:rPr>
        <w:t>592.3/0.1772</w:t>
      </w:r>
    </w:p>
    <w:p w14:paraId="225D2218" w14:textId="77777777" w:rsidR="00842E6F" w:rsidRDefault="00842E6F">
      <w:pPr>
        <w:ind w:left="720"/>
        <w:rPr>
          <w:rFonts w:ascii="Tahoma" w:eastAsia="Tahoma" w:hAnsi="Tahoma" w:cs="Tahoma"/>
          <w:b/>
        </w:rPr>
        <w:sectPr w:rsidR="00842E6F">
          <w:type w:val="continuous"/>
          <w:pgSz w:w="11906" w:h="16838"/>
          <w:pgMar w:top="1440" w:right="1440" w:bottom="1440" w:left="1440" w:header="708" w:footer="708" w:gutter="0"/>
          <w:cols w:num="2" w:space="720" w:equalWidth="0">
            <w:col w:w="4159" w:space="708"/>
            <w:col w:w="4159" w:space="0"/>
          </w:cols>
        </w:sectPr>
      </w:pPr>
    </w:p>
    <w:p w14:paraId="69F1AFEF" w14:textId="77777777" w:rsidR="00842E6F" w:rsidRDefault="00FB0A83">
      <w:pPr>
        <w:rPr>
          <w:rFonts w:ascii="Tahoma" w:eastAsia="Tahoma" w:hAnsi="Tahoma" w:cs="Tahoma"/>
          <w:b/>
          <w:color w:val="E36C09"/>
        </w:rPr>
      </w:pPr>
      <w:r>
        <w:rPr>
          <w:rFonts w:ascii="Tahoma" w:eastAsia="Tahoma" w:hAnsi="Tahoma" w:cs="Tahoma"/>
          <w:b/>
          <w:color w:val="E36C09"/>
        </w:rPr>
        <w:lastRenderedPageBreak/>
        <w:t>Atomic Structure</w:t>
      </w:r>
    </w:p>
    <w:p w14:paraId="77F74D05" w14:textId="77777777" w:rsidR="00842E6F" w:rsidRDefault="00FB0A83">
      <w:pPr>
        <w:rPr>
          <w:rFonts w:ascii="Tahoma" w:eastAsia="Tahoma" w:hAnsi="Tahoma" w:cs="Tahoma"/>
        </w:rPr>
      </w:pPr>
      <w:r>
        <w:rPr>
          <w:rFonts w:ascii="Tahoma" w:eastAsia="Tahoma" w:hAnsi="Tahoma" w:cs="Tahoma"/>
        </w:rPr>
        <w:t>You will study nuclear decay in more detail at A level coveri</w:t>
      </w:r>
      <w:r>
        <w:rPr>
          <w:rFonts w:ascii="Tahoma" w:eastAsia="Tahoma" w:hAnsi="Tahoma" w:cs="Tahoma"/>
        </w:rPr>
        <w:t>ng the topics of radioactivity and particle physics. In order to explain what happens you need to have a good understanding of the model of the atom. You need to know of what the atom is made; relative charges and masses and how sub-atomic particles are ar</w:t>
      </w:r>
      <w:r>
        <w:rPr>
          <w:rFonts w:ascii="Tahoma" w:eastAsia="Tahoma" w:hAnsi="Tahoma" w:cs="Tahoma"/>
        </w:rPr>
        <w:t>ranged.</w:t>
      </w:r>
    </w:p>
    <w:p w14:paraId="6552B9EA" w14:textId="77777777" w:rsidR="00842E6F" w:rsidRDefault="00842E6F">
      <w:pPr>
        <w:rPr>
          <w:rFonts w:ascii="Tahoma" w:eastAsia="Tahoma" w:hAnsi="Tahoma" w:cs="Tahoma"/>
        </w:rPr>
      </w:pPr>
    </w:p>
    <w:p w14:paraId="31B34503" w14:textId="77777777" w:rsidR="00842E6F" w:rsidRDefault="00FB0A83">
      <w:pPr>
        <w:rPr>
          <w:rFonts w:ascii="Tahoma" w:eastAsia="Tahoma" w:hAnsi="Tahoma" w:cs="Tahoma"/>
        </w:rPr>
      </w:pPr>
      <w:r>
        <w:rPr>
          <w:rFonts w:ascii="Tahoma" w:eastAsia="Tahoma" w:hAnsi="Tahoma" w:cs="Tahoma"/>
        </w:rPr>
        <w:t xml:space="preserve">The following video explains how the current model was discovered </w:t>
      </w:r>
      <w:hyperlink r:id="rId28">
        <w:r>
          <w:rPr>
            <w:rFonts w:ascii="Tahoma" w:eastAsia="Tahoma" w:hAnsi="Tahoma" w:cs="Tahoma"/>
            <w:color w:val="0000FF"/>
            <w:u w:val="single"/>
          </w:rPr>
          <w:t>www.youtube.com/watch?v=wzALbzTdnc8</w:t>
        </w:r>
      </w:hyperlink>
    </w:p>
    <w:p w14:paraId="456B595C" w14:textId="77777777" w:rsidR="00842E6F" w:rsidRDefault="00842E6F">
      <w:pPr>
        <w:rPr>
          <w:rFonts w:ascii="Tahoma" w:eastAsia="Tahoma" w:hAnsi="Tahoma" w:cs="Tahoma"/>
        </w:rPr>
      </w:pPr>
    </w:p>
    <w:p w14:paraId="424FED06" w14:textId="77777777" w:rsidR="00842E6F" w:rsidRDefault="00FB0A83">
      <w:pPr>
        <w:rPr>
          <w:rFonts w:ascii="Tahoma" w:eastAsia="Tahoma" w:hAnsi="Tahoma" w:cs="Tahoma"/>
        </w:rPr>
      </w:pPr>
      <w:r>
        <w:rPr>
          <w:rFonts w:ascii="Tahoma" w:eastAsia="Tahoma" w:hAnsi="Tahoma" w:cs="Tahoma"/>
        </w:rPr>
        <w:t>Describe the model used for the structure of an atom including details of the individual particles that make up an atom and the relative charges and masses of these particles. You may wish to include a diagram and explain how this model was discovered by R</w:t>
      </w:r>
      <w:r>
        <w:rPr>
          <w:rFonts w:ascii="Tahoma" w:eastAsia="Tahoma" w:hAnsi="Tahoma" w:cs="Tahoma"/>
        </w:rPr>
        <w:t xml:space="preserve">utherford </w:t>
      </w:r>
    </w:p>
    <w:p w14:paraId="0F44C76A" w14:textId="77777777" w:rsidR="00842E6F" w:rsidRDefault="00842E6F">
      <w:pPr>
        <w:rPr>
          <w:rFonts w:ascii="Tahoma" w:eastAsia="Tahoma" w:hAnsi="Tahoma" w:cs="Tahoma"/>
        </w:rPr>
      </w:pPr>
    </w:p>
    <w:p w14:paraId="5CA2E4E1" w14:textId="77777777" w:rsidR="00842E6F" w:rsidRDefault="00FB0A83">
      <w:pPr>
        <w:rPr>
          <w:rFonts w:ascii="Tahoma" w:eastAsia="Tahoma" w:hAnsi="Tahoma" w:cs="Tahoma"/>
          <w:b/>
        </w:rPr>
      </w:pPr>
      <w:r>
        <w:br w:type="page"/>
      </w:r>
      <w:r>
        <w:rPr>
          <w:rFonts w:ascii="Tahoma" w:eastAsia="Tahoma" w:hAnsi="Tahoma" w:cs="Tahoma"/>
          <w:b/>
          <w:color w:val="E36C09"/>
        </w:rPr>
        <w:lastRenderedPageBreak/>
        <w:t>Recording Data</w:t>
      </w:r>
    </w:p>
    <w:p w14:paraId="70336E7E" w14:textId="77777777" w:rsidR="00842E6F" w:rsidRDefault="00FB0A83">
      <w:pPr>
        <w:rPr>
          <w:rFonts w:ascii="Tahoma" w:eastAsia="Tahoma" w:hAnsi="Tahoma" w:cs="Tahoma"/>
        </w:rPr>
      </w:pPr>
      <w:r>
        <w:rPr>
          <w:rFonts w:ascii="Tahoma" w:eastAsia="Tahoma" w:hAnsi="Tahoma" w:cs="Tahoma"/>
        </w:rPr>
        <w:t xml:space="preserve">Whilst carrying out a practical activity you need to write all your raw results into a table </w:t>
      </w:r>
      <w:r>
        <w:rPr>
          <w:rFonts w:ascii="Tahoma" w:eastAsia="Tahoma" w:hAnsi="Tahoma" w:cs="Tahoma"/>
          <w:i/>
        </w:rPr>
        <w:t>as you measure them</w:t>
      </w:r>
      <w:r>
        <w:rPr>
          <w:rFonts w:ascii="Tahoma" w:eastAsia="Tahoma" w:hAnsi="Tahoma" w:cs="Tahoma"/>
        </w:rPr>
        <w:t>. Don’t wait until the end, discard anomalies and then write it up in neat.</w:t>
      </w:r>
    </w:p>
    <w:p w14:paraId="0022C10D" w14:textId="77777777" w:rsidR="00842E6F" w:rsidRDefault="00FB0A83">
      <w:pPr>
        <w:rPr>
          <w:rFonts w:ascii="Tahoma" w:eastAsia="Tahoma" w:hAnsi="Tahoma" w:cs="Tahoma"/>
        </w:rPr>
      </w:pPr>
      <w:r>
        <w:rPr>
          <w:rFonts w:ascii="Tahoma" w:eastAsia="Tahoma" w:hAnsi="Tahoma" w:cs="Tahoma"/>
        </w:rPr>
        <w:t>Tables should have column heading and un</w:t>
      </w:r>
      <w:r>
        <w:rPr>
          <w:rFonts w:ascii="Tahoma" w:eastAsia="Tahoma" w:hAnsi="Tahoma" w:cs="Tahoma"/>
        </w:rPr>
        <w:t>its in this format quantity/unit e.g., length / mm</w:t>
      </w:r>
    </w:p>
    <w:p w14:paraId="5054CB24" w14:textId="77777777" w:rsidR="00842E6F" w:rsidRDefault="00FB0A83">
      <w:pPr>
        <w:rPr>
          <w:rFonts w:ascii="Tahoma" w:eastAsia="Tahoma" w:hAnsi="Tahoma" w:cs="Tahoma"/>
        </w:rPr>
      </w:pPr>
      <w:r>
        <w:rPr>
          <w:rFonts w:ascii="Tahoma" w:eastAsia="Tahoma" w:hAnsi="Tahoma" w:cs="Tahoma"/>
        </w:rPr>
        <w:t>All results in a column should have the same precision and if you have repeated the experiment, you should calculate a mean to the same precision as the data.</w:t>
      </w:r>
    </w:p>
    <w:p w14:paraId="6001FF7E" w14:textId="77777777" w:rsidR="00842E6F" w:rsidRDefault="00842E6F">
      <w:pPr>
        <w:rPr>
          <w:rFonts w:ascii="Tahoma" w:eastAsia="Tahoma" w:hAnsi="Tahoma" w:cs="Tahoma"/>
        </w:rPr>
      </w:pPr>
    </w:p>
    <w:p w14:paraId="47B35DB7" w14:textId="77777777" w:rsidR="00842E6F" w:rsidRDefault="00FB0A83">
      <w:pPr>
        <w:rPr>
          <w:rFonts w:ascii="Tahoma" w:eastAsia="Tahoma" w:hAnsi="Tahoma" w:cs="Tahoma"/>
        </w:rPr>
      </w:pPr>
      <w:r>
        <w:rPr>
          <w:rFonts w:ascii="Tahoma" w:eastAsia="Tahoma" w:hAnsi="Tahoma" w:cs="Tahoma"/>
        </w:rPr>
        <w:t>Below is a table of results from an experimen</w:t>
      </w:r>
      <w:r>
        <w:rPr>
          <w:rFonts w:ascii="Tahoma" w:eastAsia="Tahoma" w:hAnsi="Tahoma" w:cs="Tahoma"/>
        </w:rPr>
        <w:t>t where a ball was rolled down a ramp of different lengths. A ruler and stopwatch were used.</w:t>
      </w:r>
    </w:p>
    <w:p w14:paraId="471F0042" w14:textId="77777777" w:rsidR="00842E6F" w:rsidRDefault="00842E6F">
      <w:pPr>
        <w:rPr>
          <w:rFonts w:ascii="Tahoma" w:eastAsia="Tahoma" w:hAnsi="Tahoma" w:cs="Tahoma"/>
        </w:rPr>
      </w:pPr>
    </w:p>
    <w:p w14:paraId="0B59C875" w14:textId="77777777" w:rsidR="00842E6F" w:rsidRDefault="00FB0A83">
      <w:pPr>
        <w:rPr>
          <w:rFonts w:ascii="Tahoma" w:eastAsia="Tahoma" w:hAnsi="Tahoma" w:cs="Tahoma"/>
        </w:rPr>
      </w:pPr>
      <w:r>
        <w:rPr>
          <w:rFonts w:ascii="Tahoma" w:eastAsia="Tahoma" w:hAnsi="Tahoma" w:cs="Tahoma"/>
          <w:b/>
        </w:rPr>
        <w:t>1)</w:t>
      </w:r>
      <w:r>
        <w:rPr>
          <w:rFonts w:ascii="Tahoma" w:eastAsia="Tahoma" w:hAnsi="Tahoma" w:cs="Tahoma"/>
        </w:rPr>
        <w:t xml:space="preserve"> Identify the errors the student has made.</w:t>
      </w:r>
    </w:p>
    <w:p w14:paraId="0E6BFA3D" w14:textId="77777777" w:rsidR="00842E6F" w:rsidRDefault="00842E6F">
      <w:pPr>
        <w:rPr>
          <w:rFonts w:ascii="Tahoma" w:eastAsia="Tahoma" w:hAnsi="Tahoma" w:cs="Tahoma"/>
        </w:rPr>
      </w:pPr>
    </w:p>
    <w:tbl>
      <w:tblPr>
        <w:tblStyle w:val="a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04"/>
        <w:gridCol w:w="1704"/>
        <w:gridCol w:w="1705"/>
        <w:gridCol w:w="1705"/>
      </w:tblGrid>
      <w:tr w:rsidR="00842E6F" w14:paraId="67CED3B9" w14:textId="77777777">
        <w:tc>
          <w:tcPr>
            <w:tcW w:w="1704" w:type="dxa"/>
            <w:shd w:val="clear" w:color="auto" w:fill="auto"/>
          </w:tcPr>
          <w:p w14:paraId="5F6B9F72" w14:textId="77777777" w:rsidR="00842E6F" w:rsidRDefault="00842E6F">
            <w:pPr>
              <w:rPr>
                <w:rFonts w:ascii="Tahoma" w:eastAsia="Tahoma" w:hAnsi="Tahoma" w:cs="Tahoma"/>
                <w:b/>
              </w:rPr>
            </w:pPr>
          </w:p>
        </w:tc>
        <w:tc>
          <w:tcPr>
            <w:tcW w:w="6818" w:type="dxa"/>
            <w:gridSpan w:val="4"/>
            <w:shd w:val="clear" w:color="auto" w:fill="auto"/>
          </w:tcPr>
          <w:p w14:paraId="3ED0B57A" w14:textId="77777777" w:rsidR="00842E6F" w:rsidRDefault="00FB0A83">
            <w:pPr>
              <w:jc w:val="center"/>
              <w:rPr>
                <w:rFonts w:ascii="Tahoma" w:eastAsia="Tahoma" w:hAnsi="Tahoma" w:cs="Tahoma"/>
                <w:b/>
              </w:rPr>
            </w:pPr>
            <w:r>
              <w:rPr>
                <w:rFonts w:ascii="Tahoma" w:eastAsia="Tahoma" w:hAnsi="Tahoma" w:cs="Tahoma"/>
                <w:b/>
              </w:rPr>
              <w:t>Time</w:t>
            </w:r>
          </w:p>
        </w:tc>
      </w:tr>
      <w:tr w:rsidR="00842E6F" w14:paraId="0D35C74E" w14:textId="77777777">
        <w:tc>
          <w:tcPr>
            <w:tcW w:w="1704" w:type="dxa"/>
            <w:shd w:val="clear" w:color="auto" w:fill="auto"/>
          </w:tcPr>
          <w:p w14:paraId="049D4836" w14:textId="77777777" w:rsidR="00842E6F" w:rsidRDefault="00FB0A83">
            <w:pPr>
              <w:jc w:val="center"/>
              <w:rPr>
                <w:rFonts w:ascii="Tahoma" w:eastAsia="Tahoma" w:hAnsi="Tahoma" w:cs="Tahoma"/>
                <w:b/>
              </w:rPr>
            </w:pPr>
            <w:r>
              <w:rPr>
                <w:rFonts w:ascii="Tahoma" w:eastAsia="Tahoma" w:hAnsi="Tahoma" w:cs="Tahoma"/>
                <w:b/>
              </w:rPr>
              <w:t>Length/(cm)</w:t>
            </w:r>
          </w:p>
        </w:tc>
        <w:tc>
          <w:tcPr>
            <w:tcW w:w="1704" w:type="dxa"/>
            <w:shd w:val="clear" w:color="auto" w:fill="auto"/>
          </w:tcPr>
          <w:p w14:paraId="20E7F797" w14:textId="77777777" w:rsidR="00842E6F" w:rsidRDefault="00FB0A83">
            <w:pPr>
              <w:jc w:val="center"/>
              <w:rPr>
                <w:rFonts w:ascii="Tahoma" w:eastAsia="Tahoma" w:hAnsi="Tahoma" w:cs="Tahoma"/>
                <w:b/>
              </w:rPr>
            </w:pPr>
            <w:r>
              <w:rPr>
                <w:rFonts w:ascii="Tahoma" w:eastAsia="Tahoma" w:hAnsi="Tahoma" w:cs="Tahoma"/>
                <w:b/>
              </w:rPr>
              <w:t>Trial 1</w:t>
            </w:r>
          </w:p>
        </w:tc>
        <w:tc>
          <w:tcPr>
            <w:tcW w:w="1704" w:type="dxa"/>
            <w:shd w:val="clear" w:color="auto" w:fill="auto"/>
          </w:tcPr>
          <w:p w14:paraId="7E1229A1" w14:textId="77777777" w:rsidR="00842E6F" w:rsidRDefault="00FB0A83">
            <w:pPr>
              <w:jc w:val="center"/>
              <w:rPr>
                <w:rFonts w:ascii="Tahoma" w:eastAsia="Tahoma" w:hAnsi="Tahoma" w:cs="Tahoma"/>
                <w:b/>
              </w:rPr>
            </w:pPr>
            <w:r>
              <w:rPr>
                <w:rFonts w:ascii="Tahoma" w:eastAsia="Tahoma" w:hAnsi="Tahoma" w:cs="Tahoma"/>
                <w:b/>
              </w:rPr>
              <w:t>Trial 2</w:t>
            </w:r>
          </w:p>
        </w:tc>
        <w:tc>
          <w:tcPr>
            <w:tcW w:w="1705" w:type="dxa"/>
            <w:shd w:val="clear" w:color="auto" w:fill="auto"/>
          </w:tcPr>
          <w:p w14:paraId="19D3F429" w14:textId="77777777" w:rsidR="00842E6F" w:rsidRDefault="00FB0A83">
            <w:pPr>
              <w:jc w:val="center"/>
              <w:rPr>
                <w:rFonts w:ascii="Tahoma" w:eastAsia="Tahoma" w:hAnsi="Tahoma" w:cs="Tahoma"/>
                <w:b/>
              </w:rPr>
            </w:pPr>
            <w:r>
              <w:rPr>
                <w:rFonts w:ascii="Tahoma" w:eastAsia="Tahoma" w:hAnsi="Tahoma" w:cs="Tahoma"/>
                <w:b/>
              </w:rPr>
              <w:t>Trial 3</w:t>
            </w:r>
          </w:p>
        </w:tc>
        <w:tc>
          <w:tcPr>
            <w:tcW w:w="1705" w:type="dxa"/>
            <w:shd w:val="clear" w:color="auto" w:fill="auto"/>
          </w:tcPr>
          <w:p w14:paraId="734A874F" w14:textId="77777777" w:rsidR="00842E6F" w:rsidRDefault="00FB0A83">
            <w:pPr>
              <w:jc w:val="center"/>
              <w:rPr>
                <w:rFonts w:ascii="Tahoma" w:eastAsia="Tahoma" w:hAnsi="Tahoma" w:cs="Tahoma"/>
                <w:b/>
              </w:rPr>
            </w:pPr>
            <w:r>
              <w:rPr>
                <w:rFonts w:ascii="Tahoma" w:eastAsia="Tahoma" w:hAnsi="Tahoma" w:cs="Tahoma"/>
                <w:b/>
              </w:rPr>
              <w:t>Mean</w:t>
            </w:r>
          </w:p>
        </w:tc>
      </w:tr>
      <w:tr w:rsidR="00842E6F" w14:paraId="00DE50FA" w14:textId="77777777">
        <w:tc>
          <w:tcPr>
            <w:tcW w:w="1704" w:type="dxa"/>
            <w:shd w:val="clear" w:color="auto" w:fill="auto"/>
          </w:tcPr>
          <w:p w14:paraId="632BBA80" w14:textId="77777777" w:rsidR="00842E6F" w:rsidRDefault="00FB0A83">
            <w:pPr>
              <w:jc w:val="center"/>
              <w:rPr>
                <w:rFonts w:ascii="Tahoma" w:eastAsia="Tahoma" w:hAnsi="Tahoma" w:cs="Tahoma"/>
              </w:rPr>
            </w:pPr>
            <w:r>
              <w:rPr>
                <w:rFonts w:ascii="Tahoma" w:eastAsia="Tahoma" w:hAnsi="Tahoma" w:cs="Tahoma"/>
              </w:rPr>
              <w:t>10</w:t>
            </w:r>
          </w:p>
        </w:tc>
        <w:tc>
          <w:tcPr>
            <w:tcW w:w="1704" w:type="dxa"/>
            <w:shd w:val="clear" w:color="auto" w:fill="auto"/>
          </w:tcPr>
          <w:p w14:paraId="1F9E9F10" w14:textId="77777777" w:rsidR="00842E6F" w:rsidRDefault="00FB0A83">
            <w:pPr>
              <w:jc w:val="center"/>
              <w:rPr>
                <w:rFonts w:ascii="Tahoma" w:eastAsia="Tahoma" w:hAnsi="Tahoma" w:cs="Tahoma"/>
              </w:rPr>
            </w:pPr>
            <w:r>
              <w:rPr>
                <w:rFonts w:ascii="Tahoma" w:eastAsia="Tahoma" w:hAnsi="Tahoma" w:cs="Tahoma"/>
              </w:rPr>
              <w:t>1.45 s</w:t>
            </w:r>
          </w:p>
        </w:tc>
        <w:tc>
          <w:tcPr>
            <w:tcW w:w="1704" w:type="dxa"/>
            <w:shd w:val="clear" w:color="auto" w:fill="auto"/>
          </w:tcPr>
          <w:p w14:paraId="2348E522" w14:textId="77777777" w:rsidR="00842E6F" w:rsidRDefault="00FB0A83">
            <w:pPr>
              <w:jc w:val="center"/>
              <w:rPr>
                <w:rFonts w:ascii="Tahoma" w:eastAsia="Tahoma" w:hAnsi="Tahoma" w:cs="Tahoma"/>
              </w:rPr>
            </w:pPr>
            <w:r>
              <w:rPr>
                <w:rFonts w:ascii="Tahoma" w:eastAsia="Tahoma" w:hAnsi="Tahoma" w:cs="Tahoma"/>
              </w:rPr>
              <w:t>1.48</w:t>
            </w:r>
          </w:p>
        </w:tc>
        <w:tc>
          <w:tcPr>
            <w:tcW w:w="1705" w:type="dxa"/>
            <w:shd w:val="clear" w:color="auto" w:fill="auto"/>
          </w:tcPr>
          <w:p w14:paraId="3E8B054B" w14:textId="77777777" w:rsidR="00842E6F" w:rsidRDefault="00FB0A83">
            <w:pPr>
              <w:jc w:val="center"/>
              <w:rPr>
                <w:rFonts w:ascii="Tahoma" w:eastAsia="Tahoma" w:hAnsi="Tahoma" w:cs="Tahoma"/>
              </w:rPr>
            </w:pPr>
            <w:r>
              <w:rPr>
                <w:rFonts w:ascii="Tahoma" w:eastAsia="Tahoma" w:hAnsi="Tahoma" w:cs="Tahoma"/>
              </w:rPr>
              <w:t>1.46</w:t>
            </w:r>
          </w:p>
        </w:tc>
        <w:tc>
          <w:tcPr>
            <w:tcW w:w="1705" w:type="dxa"/>
            <w:shd w:val="clear" w:color="auto" w:fill="auto"/>
          </w:tcPr>
          <w:p w14:paraId="7656F412" w14:textId="77777777" w:rsidR="00842E6F" w:rsidRDefault="00FB0A83">
            <w:pPr>
              <w:jc w:val="center"/>
              <w:rPr>
                <w:rFonts w:ascii="Tahoma" w:eastAsia="Tahoma" w:hAnsi="Tahoma" w:cs="Tahoma"/>
              </w:rPr>
            </w:pPr>
            <w:r>
              <w:rPr>
                <w:rFonts w:ascii="Tahoma" w:eastAsia="Tahoma" w:hAnsi="Tahoma" w:cs="Tahoma"/>
              </w:rPr>
              <w:t>1.463</w:t>
            </w:r>
          </w:p>
        </w:tc>
      </w:tr>
      <w:tr w:rsidR="00842E6F" w14:paraId="567743D6" w14:textId="77777777">
        <w:tc>
          <w:tcPr>
            <w:tcW w:w="1704" w:type="dxa"/>
            <w:shd w:val="clear" w:color="auto" w:fill="auto"/>
          </w:tcPr>
          <w:p w14:paraId="6BD532CD" w14:textId="77777777" w:rsidR="00842E6F" w:rsidRDefault="00FB0A83">
            <w:pPr>
              <w:jc w:val="center"/>
              <w:rPr>
                <w:rFonts w:ascii="Tahoma" w:eastAsia="Tahoma" w:hAnsi="Tahoma" w:cs="Tahoma"/>
              </w:rPr>
            </w:pPr>
            <w:r>
              <w:rPr>
                <w:rFonts w:ascii="Tahoma" w:eastAsia="Tahoma" w:hAnsi="Tahoma" w:cs="Tahoma"/>
              </w:rPr>
              <w:t>22</w:t>
            </w:r>
          </w:p>
        </w:tc>
        <w:tc>
          <w:tcPr>
            <w:tcW w:w="1704" w:type="dxa"/>
            <w:shd w:val="clear" w:color="auto" w:fill="auto"/>
          </w:tcPr>
          <w:p w14:paraId="6D0AD436" w14:textId="77777777" w:rsidR="00842E6F" w:rsidRDefault="00FB0A83">
            <w:pPr>
              <w:jc w:val="center"/>
              <w:rPr>
                <w:rFonts w:ascii="Tahoma" w:eastAsia="Tahoma" w:hAnsi="Tahoma" w:cs="Tahoma"/>
              </w:rPr>
            </w:pPr>
            <w:r>
              <w:rPr>
                <w:rFonts w:ascii="Tahoma" w:eastAsia="Tahoma" w:hAnsi="Tahoma" w:cs="Tahoma"/>
              </w:rPr>
              <w:t>2.78 s</w:t>
            </w:r>
          </w:p>
        </w:tc>
        <w:tc>
          <w:tcPr>
            <w:tcW w:w="1704" w:type="dxa"/>
            <w:shd w:val="clear" w:color="auto" w:fill="auto"/>
          </w:tcPr>
          <w:p w14:paraId="537C1D04" w14:textId="77777777" w:rsidR="00842E6F" w:rsidRDefault="00FB0A83">
            <w:pPr>
              <w:jc w:val="center"/>
              <w:rPr>
                <w:rFonts w:ascii="Tahoma" w:eastAsia="Tahoma" w:hAnsi="Tahoma" w:cs="Tahoma"/>
              </w:rPr>
            </w:pPr>
            <w:r>
              <w:rPr>
                <w:rFonts w:ascii="Tahoma" w:eastAsia="Tahoma" w:hAnsi="Tahoma" w:cs="Tahoma"/>
              </w:rPr>
              <w:t>2.72</w:t>
            </w:r>
          </w:p>
        </w:tc>
        <w:tc>
          <w:tcPr>
            <w:tcW w:w="1705" w:type="dxa"/>
            <w:shd w:val="clear" w:color="auto" w:fill="auto"/>
          </w:tcPr>
          <w:p w14:paraId="5B7216F7" w14:textId="77777777" w:rsidR="00842E6F" w:rsidRDefault="00FB0A83">
            <w:pPr>
              <w:jc w:val="center"/>
              <w:rPr>
                <w:rFonts w:ascii="Tahoma" w:eastAsia="Tahoma" w:hAnsi="Tahoma" w:cs="Tahoma"/>
              </w:rPr>
            </w:pPr>
            <w:r>
              <w:rPr>
                <w:rFonts w:ascii="Tahoma" w:eastAsia="Tahoma" w:hAnsi="Tahoma" w:cs="Tahoma"/>
              </w:rPr>
              <w:t>2.74</w:t>
            </w:r>
          </w:p>
        </w:tc>
        <w:tc>
          <w:tcPr>
            <w:tcW w:w="1705" w:type="dxa"/>
            <w:shd w:val="clear" w:color="auto" w:fill="auto"/>
          </w:tcPr>
          <w:p w14:paraId="42E7ECE1" w14:textId="77777777" w:rsidR="00842E6F" w:rsidRDefault="00FB0A83">
            <w:pPr>
              <w:jc w:val="center"/>
              <w:rPr>
                <w:rFonts w:ascii="Tahoma" w:eastAsia="Tahoma" w:hAnsi="Tahoma" w:cs="Tahoma"/>
              </w:rPr>
            </w:pPr>
            <w:r>
              <w:rPr>
                <w:rFonts w:ascii="Tahoma" w:eastAsia="Tahoma" w:hAnsi="Tahoma" w:cs="Tahoma"/>
              </w:rPr>
              <w:t>2.747</w:t>
            </w:r>
          </w:p>
        </w:tc>
      </w:tr>
      <w:tr w:rsidR="00842E6F" w14:paraId="49DF277D" w14:textId="77777777">
        <w:tc>
          <w:tcPr>
            <w:tcW w:w="1704" w:type="dxa"/>
            <w:shd w:val="clear" w:color="auto" w:fill="auto"/>
          </w:tcPr>
          <w:p w14:paraId="38724940" w14:textId="77777777" w:rsidR="00842E6F" w:rsidRDefault="00FB0A83">
            <w:pPr>
              <w:jc w:val="center"/>
              <w:rPr>
                <w:rFonts w:ascii="Tahoma" w:eastAsia="Tahoma" w:hAnsi="Tahoma" w:cs="Tahoma"/>
              </w:rPr>
            </w:pPr>
            <w:r>
              <w:rPr>
                <w:rFonts w:ascii="Tahoma" w:eastAsia="Tahoma" w:hAnsi="Tahoma" w:cs="Tahoma"/>
              </w:rPr>
              <w:t>30</w:t>
            </w:r>
          </w:p>
        </w:tc>
        <w:tc>
          <w:tcPr>
            <w:tcW w:w="1704" w:type="dxa"/>
            <w:shd w:val="clear" w:color="auto" w:fill="auto"/>
          </w:tcPr>
          <w:p w14:paraId="1370F44B" w14:textId="77777777" w:rsidR="00842E6F" w:rsidRDefault="00FB0A83">
            <w:pPr>
              <w:jc w:val="center"/>
              <w:rPr>
                <w:rFonts w:ascii="Tahoma" w:eastAsia="Tahoma" w:hAnsi="Tahoma" w:cs="Tahoma"/>
              </w:rPr>
            </w:pPr>
            <w:r>
              <w:rPr>
                <w:rFonts w:ascii="Tahoma" w:eastAsia="Tahoma" w:hAnsi="Tahoma" w:cs="Tahoma"/>
              </w:rPr>
              <w:t>4.05 s</w:t>
            </w:r>
          </w:p>
        </w:tc>
        <w:tc>
          <w:tcPr>
            <w:tcW w:w="1704" w:type="dxa"/>
            <w:shd w:val="clear" w:color="auto" w:fill="auto"/>
          </w:tcPr>
          <w:p w14:paraId="6F58A521" w14:textId="77777777" w:rsidR="00842E6F" w:rsidRDefault="00FB0A83">
            <w:pPr>
              <w:jc w:val="center"/>
              <w:rPr>
                <w:rFonts w:ascii="Tahoma" w:eastAsia="Tahoma" w:hAnsi="Tahoma" w:cs="Tahoma"/>
              </w:rPr>
            </w:pPr>
            <w:r>
              <w:rPr>
                <w:rFonts w:ascii="Tahoma" w:eastAsia="Tahoma" w:hAnsi="Tahoma" w:cs="Tahoma"/>
              </w:rPr>
              <w:t>4.01</w:t>
            </w:r>
          </w:p>
        </w:tc>
        <w:tc>
          <w:tcPr>
            <w:tcW w:w="1705" w:type="dxa"/>
            <w:shd w:val="clear" w:color="auto" w:fill="auto"/>
          </w:tcPr>
          <w:p w14:paraId="36C3D28F" w14:textId="77777777" w:rsidR="00842E6F" w:rsidRDefault="00FB0A83">
            <w:pPr>
              <w:jc w:val="center"/>
              <w:rPr>
                <w:rFonts w:ascii="Tahoma" w:eastAsia="Tahoma" w:hAnsi="Tahoma" w:cs="Tahoma"/>
              </w:rPr>
            </w:pPr>
            <w:r>
              <w:rPr>
                <w:rFonts w:ascii="Tahoma" w:eastAsia="Tahoma" w:hAnsi="Tahoma" w:cs="Tahoma"/>
              </w:rPr>
              <w:t>4.03</w:t>
            </w:r>
          </w:p>
        </w:tc>
        <w:tc>
          <w:tcPr>
            <w:tcW w:w="1705" w:type="dxa"/>
            <w:shd w:val="clear" w:color="auto" w:fill="auto"/>
          </w:tcPr>
          <w:p w14:paraId="11717D43" w14:textId="77777777" w:rsidR="00842E6F" w:rsidRDefault="00FB0A83">
            <w:pPr>
              <w:jc w:val="center"/>
              <w:rPr>
                <w:rFonts w:ascii="Tahoma" w:eastAsia="Tahoma" w:hAnsi="Tahoma" w:cs="Tahoma"/>
              </w:rPr>
            </w:pPr>
            <w:r>
              <w:rPr>
                <w:rFonts w:ascii="Tahoma" w:eastAsia="Tahoma" w:hAnsi="Tahoma" w:cs="Tahoma"/>
              </w:rPr>
              <w:t>4.03</w:t>
            </w:r>
          </w:p>
        </w:tc>
      </w:tr>
      <w:tr w:rsidR="00842E6F" w14:paraId="3E30723A" w14:textId="77777777">
        <w:tc>
          <w:tcPr>
            <w:tcW w:w="1704" w:type="dxa"/>
            <w:shd w:val="clear" w:color="auto" w:fill="auto"/>
          </w:tcPr>
          <w:p w14:paraId="10FAD070" w14:textId="77777777" w:rsidR="00842E6F" w:rsidRDefault="00FB0A83">
            <w:pPr>
              <w:jc w:val="center"/>
              <w:rPr>
                <w:rFonts w:ascii="Tahoma" w:eastAsia="Tahoma" w:hAnsi="Tahoma" w:cs="Tahoma"/>
              </w:rPr>
            </w:pPr>
            <w:r>
              <w:rPr>
                <w:rFonts w:ascii="Tahoma" w:eastAsia="Tahoma" w:hAnsi="Tahoma" w:cs="Tahoma"/>
              </w:rPr>
              <w:t>41</w:t>
            </w:r>
          </w:p>
        </w:tc>
        <w:tc>
          <w:tcPr>
            <w:tcW w:w="1704" w:type="dxa"/>
            <w:shd w:val="clear" w:color="auto" w:fill="auto"/>
          </w:tcPr>
          <w:p w14:paraId="011B0CFE" w14:textId="77777777" w:rsidR="00842E6F" w:rsidRDefault="00FB0A83">
            <w:pPr>
              <w:jc w:val="center"/>
              <w:rPr>
                <w:rFonts w:ascii="Tahoma" w:eastAsia="Tahoma" w:hAnsi="Tahoma" w:cs="Tahoma"/>
              </w:rPr>
            </w:pPr>
            <w:r>
              <w:rPr>
                <w:rFonts w:ascii="Tahoma" w:eastAsia="Tahoma" w:hAnsi="Tahoma" w:cs="Tahoma"/>
              </w:rPr>
              <w:t>5.46 s</w:t>
            </w:r>
          </w:p>
        </w:tc>
        <w:tc>
          <w:tcPr>
            <w:tcW w:w="1704" w:type="dxa"/>
            <w:shd w:val="clear" w:color="auto" w:fill="auto"/>
          </w:tcPr>
          <w:p w14:paraId="05CE1783" w14:textId="77777777" w:rsidR="00842E6F" w:rsidRDefault="00FB0A83">
            <w:pPr>
              <w:jc w:val="center"/>
              <w:rPr>
                <w:rFonts w:ascii="Tahoma" w:eastAsia="Tahoma" w:hAnsi="Tahoma" w:cs="Tahoma"/>
              </w:rPr>
            </w:pPr>
            <w:r>
              <w:rPr>
                <w:rFonts w:ascii="Tahoma" w:eastAsia="Tahoma" w:hAnsi="Tahoma" w:cs="Tahoma"/>
              </w:rPr>
              <w:t>5.47</w:t>
            </w:r>
          </w:p>
        </w:tc>
        <w:tc>
          <w:tcPr>
            <w:tcW w:w="1705" w:type="dxa"/>
            <w:shd w:val="clear" w:color="auto" w:fill="auto"/>
          </w:tcPr>
          <w:p w14:paraId="4E68A8A6" w14:textId="77777777" w:rsidR="00842E6F" w:rsidRDefault="00FB0A83">
            <w:pPr>
              <w:jc w:val="center"/>
              <w:rPr>
                <w:rFonts w:ascii="Tahoma" w:eastAsia="Tahoma" w:hAnsi="Tahoma" w:cs="Tahoma"/>
              </w:rPr>
            </w:pPr>
            <w:r>
              <w:rPr>
                <w:rFonts w:ascii="Tahoma" w:eastAsia="Tahoma" w:hAnsi="Tahoma" w:cs="Tahoma"/>
              </w:rPr>
              <w:t>5.46</w:t>
            </w:r>
          </w:p>
        </w:tc>
        <w:tc>
          <w:tcPr>
            <w:tcW w:w="1705" w:type="dxa"/>
            <w:shd w:val="clear" w:color="auto" w:fill="auto"/>
          </w:tcPr>
          <w:p w14:paraId="201AC626" w14:textId="77777777" w:rsidR="00842E6F" w:rsidRDefault="00FB0A83">
            <w:pPr>
              <w:jc w:val="center"/>
              <w:rPr>
                <w:rFonts w:ascii="Tahoma" w:eastAsia="Tahoma" w:hAnsi="Tahoma" w:cs="Tahoma"/>
              </w:rPr>
            </w:pPr>
            <w:r>
              <w:rPr>
                <w:rFonts w:ascii="Tahoma" w:eastAsia="Tahoma" w:hAnsi="Tahoma" w:cs="Tahoma"/>
              </w:rPr>
              <w:t>5.463</w:t>
            </w:r>
          </w:p>
        </w:tc>
      </w:tr>
      <w:tr w:rsidR="00842E6F" w14:paraId="3717AA12" w14:textId="77777777">
        <w:tc>
          <w:tcPr>
            <w:tcW w:w="1704" w:type="dxa"/>
            <w:shd w:val="clear" w:color="auto" w:fill="auto"/>
          </w:tcPr>
          <w:p w14:paraId="639AED6A" w14:textId="77777777" w:rsidR="00842E6F" w:rsidRDefault="00FB0A83">
            <w:pPr>
              <w:jc w:val="center"/>
              <w:rPr>
                <w:rFonts w:ascii="Tahoma" w:eastAsia="Tahoma" w:hAnsi="Tahoma" w:cs="Tahoma"/>
              </w:rPr>
            </w:pPr>
            <w:r>
              <w:rPr>
                <w:rFonts w:ascii="Tahoma" w:eastAsia="Tahoma" w:hAnsi="Tahoma" w:cs="Tahoma"/>
              </w:rPr>
              <w:t>51</w:t>
            </w:r>
          </w:p>
        </w:tc>
        <w:tc>
          <w:tcPr>
            <w:tcW w:w="1704" w:type="dxa"/>
            <w:shd w:val="clear" w:color="auto" w:fill="auto"/>
          </w:tcPr>
          <w:p w14:paraId="4992ED40" w14:textId="77777777" w:rsidR="00842E6F" w:rsidRDefault="00FB0A83">
            <w:pPr>
              <w:jc w:val="center"/>
              <w:rPr>
                <w:rFonts w:ascii="Tahoma" w:eastAsia="Tahoma" w:hAnsi="Tahoma" w:cs="Tahoma"/>
              </w:rPr>
            </w:pPr>
            <w:r>
              <w:rPr>
                <w:rFonts w:ascii="Tahoma" w:eastAsia="Tahoma" w:hAnsi="Tahoma" w:cs="Tahoma"/>
              </w:rPr>
              <w:t>7.02 s</w:t>
            </w:r>
          </w:p>
        </w:tc>
        <w:tc>
          <w:tcPr>
            <w:tcW w:w="1704" w:type="dxa"/>
            <w:shd w:val="clear" w:color="auto" w:fill="auto"/>
          </w:tcPr>
          <w:p w14:paraId="24A47FC0" w14:textId="77777777" w:rsidR="00842E6F" w:rsidRDefault="00FB0A83">
            <w:pPr>
              <w:jc w:val="center"/>
              <w:rPr>
                <w:rFonts w:ascii="Tahoma" w:eastAsia="Tahoma" w:hAnsi="Tahoma" w:cs="Tahoma"/>
              </w:rPr>
            </w:pPr>
            <w:r>
              <w:rPr>
                <w:rFonts w:ascii="Tahoma" w:eastAsia="Tahoma" w:hAnsi="Tahoma" w:cs="Tahoma"/>
              </w:rPr>
              <w:t>6.96</w:t>
            </w:r>
          </w:p>
        </w:tc>
        <w:tc>
          <w:tcPr>
            <w:tcW w:w="1705" w:type="dxa"/>
            <w:shd w:val="clear" w:color="auto" w:fill="auto"/>
          </w:tcPr>
          <w:p w14:paraId="55C5B7E0" w14:textId="77777777" w:rsidR="00842E6F" w:rsidRDefault="00FB0A83">
            <w:pPr>
              <w:jc w:val="center"/>
              <w:rPr>
                <w:rFonts w:ascii="Tahoma" w:eastAsia="Tahoma" w:hAnsi="Tahoma" w:cs="Tahoma"/>
              </w:rPr>
            </w:pPr>
            <w:r>
              <w:rPr>
                <w:rFonts w:ascii="Tahoma" w:eastAsia="Tahoma" w:hAnsi="Tahoma" w:cs="Tahoma"/>
              </w:rPr>
              <w:t>6.98</w:t>
            </w:r>
          </w:p>
        </w:tc>
        <w:tc>
          <w:tcPr>
            <w:tcW w:w="1705" w:type="dxa"/>
            <w:shd w:val="clear" w:color="auto" w:fill="auto"/>
          </w:tcPr>
          <w:p w14:paraId="1D2BDF06" w14:textId="77777777" w:rsidR="00842E6F" w:rsidRDefault="00FB0A83">
            <w:pPr>
              <w:jc w:val="center"/>
              <w:rPr>
                <w:rFonts w:ascii="Tahoma" w:eastAsia="Tahoma" w:hAnsi="Tahoma" w:cs="Tahoma"/>
              </w:rPr>
            </w:pPr>
            <w:r>
              <w:rPr>
                <w:rFonts w:ascii="Tahoma" w:eastAsia="Tahoma" w:hAnsi="Tahoma" w:cs="Tahoma"/>
              </w:rPr>
              <w:t>6.98</w:t>
            </w:r>
          </w:p>
        </w:tc>
      </w:tr>
      <w:tr w:rsidR="00842E6F" w14:paraId="0F34304E" w14:textId="77777777">
        <w:tc>
          <w:tcPr>
            <w:tcW w:w="1704" w:type="dxa"/>
            <w:shd w:val="clear" w:color="auto" w:fill="auto"/>
          </w:tcPr>
          <w:p w14:paraId="21E4338E" w14:textId="77777777" w:rsidR="00842E6F" w:rsidRDefault="00FB0A83">
            <w:pPr>
              <w:jc w:val="center"/>
              <w:rPr>
                <w:rFonts w:ascii="Tahoma" w:eastAsia="Tahoma" w:hAnsi="Tahoma" w:cs="Tahoma"/>
              </w:rPr>
            </w:pPr>
            <w:r>
              <w:rPr>
                <w:rFonts w:ascii="Tahoma" w:eastAsia="Tahoma" w:hAnsi="Tahoma" w:cs="Tahoma"/>
              </w:rPr>
              <w:t>65</w:t>
            </w:r>
          </w:p>
        </w:tc>
        <w:tc>
          <w:tcPr>
            <w:tcW w:w="1704" w:type="dxa"/>
            <w:shd w:val="clear" w:color="auto" w:fill="auto"/>
          </w:tcPr>
          <w:p w14:paraId="4A9A9F35" w14:textId="77777777" w:rsidR="00842E6F" w:rsidRDefault="00FB0A83">
            <w:pPr>
              <w:jc w:val="center"/>
              <w:rPr>
                <w:rFonts w:ascii="Tahoma" w:eastAsia="Tahoma" w:hAnsi="Tahoma" w:cs="Tahoma"/>
              </w:rPr>
            </w:pPr>
            <w:r>
              <w:rPr>
                <w:rFonts w:ascii="Tahoma" w:eastAsia="Tahoma" w:hAnsi="Tahoma" w:cs="Tahoma"/>
              </w:rPr>
              <w:t>8.24 s</w:t>
            </w:r>
          </w:p>
        </w:tc>
        <w:tc>
          <w:tcPr>
            <w:tcW w:w="1704" w:type="dxa"/>
            <w:shd w:val="clear" w:color="auto" w:fill="auto"/>
          </w:tcPr>
          <w:p w14:paraId="28DA9F2E" w14:textId="77777777" w:rsidR="00842E6F" w:rsidRDefault="00FB0A83">
            <w:pPr>
              <w:jc w:val="center"/>
              <w:rPr>
                <w:rFonts w:ascii="Tahoma" w:eastAsia="Tahoma" w:hAnsi="Tahoma" w:cs="Tahoma"/>
              </w:rPr>
            </w:pPr>
            <w:r>
              <w:rPr>
                <w:rFonts w:ascii="Tahoma" w:eastAsia="Tahoma" w:hAnsi="Tahoma" w:cs="Tahoma"/>
              </w:rPr>
              <w:t>9.68</w:t>
            </w:r>
          </w:p>
        </w:tc>
        <w:tc>
          <w:tcPr>
            <w:tcW w:w="1705" w:type="dxa"/>
            <w:shd w:val="clear" w:color="auto" w:fill="auto"/>
          </w:tcPr>
          <w:p w14:paraId="661962E7" w14:textId="77777777" w:rsidR="00842E6F" w:rsidRDefault="00FB0A83">
            <w:pPr>
              <w:jc w:val="center"/>
              <w:rPr>
                <w:rFonts w:ascii="Tahoma" w:eastAsia="Tahoma" w:hAnsi="Tahoma" w:cs="Tahoma"/>
              </w:rPr>
            </w:pPr>
            <w:r>
              <w:rPr>
                <w:rFonts w:ascii="Tahoma" w:eastAsia="Tahoma" w:hAnsi="Tahoma" w:cs="Tahoma"/>
              </w:rPr>
              <w:t>8.24</w:t>
            </w:r>
          </w:p>
        </w:tc>
        <w:tc>
          <w:tcPr>
            <w:tcW w:w="1705" w:type="dxa"/>
            <w:shd w:val="clear" w:color="auto" w:fill="auto"/>
          </w:tcPr>
          <w:p w14:paraId="76F424C9" w14:textId="77777777" w:rsidR="00842E6F" w:rsidRDefault="00FB0A83">
            <w:pPr>
              <w:jc w:val="center"/>
              <w:rPr>
                <w:rFonts w:ascii="Tahoma" w:eastAsia="Tahoma" w:hAnsi="Tahoma" w:cs="Tahoma"/>
              </w:rPr>
            </w:pPr>
            <w:r>
              <w:rPr>
                <w:rFonts w:ascii="Tahoma" w:eastAsia="Tahoma" w:hAnsi="Tahoma" w:cs="Tahoma"/>
              </w:rPr>
              <w:t>8.72</w:t>
            </w:r>
          </w:p>
        </w:tc>
      </w:tr>
      <w:tr w:rsidR="00842E6F" w14:paraId="59FE12C9" w14:textId="77777777">
        <w:tc>
          <w:tcPr>
            <w:tcW w:w="1704" w:type="dxa"/>
            <w:shd w:val="clear" w:color="auto" w:fill="auto"/>
          </w:tcPr>
          <w:p w14:paraId="602DC86C" w14:textId="77777777" w:rsidR="00842E6F" w:rsidRDefault="00FB0A83">
            <w:pPr>
              <w:jc w:val="center"/>
              <w:rPr>
                <w:rFonts w:ascii="Tahoma" w:eastAsia="Tahoma" w:hAnsi="Tahoma" w:cs="Tahoma"/>
              </w:rPr>
            </w:pPr>
            <w:r>
              <w:rPr>
                <w:rFonts w:ascii="Tahoma" w:eastAsia="Tahoma" w:hAnsi="Tahoma" w:cs="Tahoma"/>
              </w:rPr>
              <w:t>70</w:t>
            </w:r>
          </w:p>
        </w:tc>
        <w:tc>
          <w:tcPr>
            <w:tcW w:w="1704" w:type="dxa"/>
            <w:shd w:val="clear" w:color="auto" w:fill="auto"/>
          </w:tcPr>
          <w:p w14:paraId="576EB7E4" w14:textId="77777777" w:rsidR="00842E6F" w:rsidRDefault="00FB0A83">
            <w:pPr>
              <w:jc w:val="center"/>
              <w:rPr>
                <w:rFonts w:ascii="Tahoma" w:eastAsia="Tahoma" w:hAnsi="Tahoma" w:cs="Tahoma"/>
              </w:rPr>
            </w:pPr>
            <w:r>
              <w:rPr>
                <w:rFonts w:ascii="Tahoma" w:eastAsia="Tahoma" w:hAnsi="Tahoma" w:cs="Tahoma"/>
              </w:rPr>
              <w:t>9.01 s</w:t>
            </w:r>
          </w:p>
        </w:tc>
        <w:tc>
          <w:tcPr>
            <w:tcW w:w="1704" w:type="dxa"/>
            <w:shd w:val="clear" w:color="auto" w:fill="auto"/>
          </w:tcPr>
          <w:p w14:paraId="4D918BCE" w14:textId="77777777" w:rsidR="00842E6F" w:rsidRDefault="00FB0A83">
            <w:pPr>
              <w:jc w:val="center"/>
              <w:rPr>
                <w:rFonts w:ascii="Tahoma" w:eastAsia="Tahoma" w:hAnsi="Tahoma" w:cs="Tahoma"/>
              </w:rPr>
            </w:pPr>
            <w:r>
              <w:rPr>
                <w:rFonts w:ascii="Tahoma" w:eastAsia="Tahoma" w:hAnsi="Tahoma" w:cs="Tahoma"/>
              </w:rPr>
              <w:t>9.0</w:t>
            </w:r>
          </w:p>
        </w:tc>
        <w:tc>
          <w:tcPr>
            <w:tcW w:w="1705" w:type="dxa"/>
            <w:shd w:val="clear" w:color="auto" w:fill="auto"/>
          </w:tcPr>
          <w:p w14:paraId="63AD3FD7" w14:textId="77777777" w:rsidR="00842E6F" w:rsidRDefault="00FB0A83">
            <w:pPr>
              <w:jc w:val="center"/>
              <w:rPr>
                <w:rFonts w:ascii="Tahoma" w:eastAsia="Tahoma" w:hAnsi="Tahoma" w:cs="Tahoma"/>
              </w:rPr>
            </w:pPr>
            <w:r>
              <w:rPr>
                <w:rFonts w:ascii="Tahoma" w:eastAsia="Tahoma" w:hAnsi="Tahoma" w:cs="Tahoma"/>
              </w:rPr>
              <w:t>9</w:t>
            </w:r>
          </w:p>
        </w:tc>
        <w:tc>
          <w:tcPr>
            <w:tcW w:w="1705" w:type="dxa"/>
            <w:shd w:val="clear" w:color="auto" w:fill="auto"/>
          </w:tcPr>
          <w:p w14:paraId="08770B6D" w14:textId="77777777" w:rsidR="00842E6F" w:rsidRDefault="00FB0A83">
            <w:pPr>
              <w:jc w:val="center"/>
              <w:rPr>
                <w:rFonts w:ascii="Tahoma" w:eastAsia="Tahoma" w:hAnsi="Tahoma" w:cs="Tahoma"/>
              </w:rPr>
            </w:pPr>
            <w:r>
              <w:rPr>
                <w:rFonts w:ascii="Tahoma" w:eastAsia="Tahoma" w:hAnsi="Tahoma" w:cs="Tahoma"/>
              </w:rPr>
              <w:t>9.01</w:t>
            </w:r>
          </w:p>
        </w:tc>
      </w:tr>
    </w:tbl>
    <w:p w14:paraId="0323A016" w14:textId="77777777" w:rsidR="00842E6F" w:rsidRDefault="00842E6F">
      <w:pPr>
        <w:rPr>
          <w:rFonts w:ascii="Tahoma" w:eastAsia="Tahoma" w:hAnsi="Tahoma" w:cs="Tahoma"/>
        </w:rPr>
      </w:pPr>
    </w:p>
    <w:p w14:paraId="08C11129" w14:textId="77777777" w:rsidR="00842E6F" w:rsidRDefault="00FB0A83">
      <w:pPr>
        <w:rPr>
          <w:rFonts w:ascii="Tahoma" w:eastAsia="Tahoma" w:hAnsi="Tahoma" w:cs="Tahoma"/>
          <w:b/>
        </w:rPr>
      </w:pPr>
      <w:r>
        <w:br w:type="page"/>
      </w:r>
    </w:p>
    <w:p w14:paraId="71BC08F7" w14:textId="77777777" w:rsidR="00842E6F" w:rsidRDefault="00FB0A83">
      <w:pPr>
        <w:rPr>
          <w:rFonts w:ascii="Tahoma" w:eastAsia="Tahoma" w:hAnsi="Tahoma" w:cs="Tahoma"/>
          <w:b/>
          <w:color w:val="E36C09"/>
        </w:rPr>
      </w:pPr>
      <w:r>
        <w:rPr>
          <w:rFonts w:ascii="Tahoma" w:eastAsia="Tahoma" w:hAnsi="Tahoma" w:cs="Tahoma"/>
          <w:b/>
          <w:color w:val="E36C09"/>
        </w:rPr>
        <w:lastRenderedPageBreak/>
        <w:t>Graphs</w:t>
      </w:r>
    </w:p>
    <w:p w14:paraId="55B0EFF8" w14:textId="77777777" w:rsidR="00842E6F" w:rsidRDefault="00842E6F">
      <w:pPr>
        <w:rPr>
          <w:rFonts w:ascii="Tahoma" w:eastAsia="Tahoma" w:hAnsi="Tahoma" w:cs="Tahoma"/>
          <w:b/>
        </w:rPr>
      </w:pPr>
    </w:p>
    <w:p w14:paraId="7FF2DE92" w14:textId="77777777" w:rsidR="00842E6F" w:rsidRDefault="00FB0A83">
      <w:pPr>
        <w:rPr>
          <w:rFonts w:ascii="Tahoma" w:eastAsia="Tahoma" w:hAnsi="Tahoma" w:cs="Tahoma"/>
        </w:rPr>
      </w:pPr>
      <w:r>
        <w:rPr>
          <w:rFonts w:ascii="Tahoma" w:eastAsia="Tahoma" w:hAnsi="Tahoma" w:cs="Tahoma"/>
        </w:rPr>
        <w:t>After processing your data, the next step is to draw a graph that will be useful to you. Drawing a graph is a skill you should be familiar with already, but you need to be extremely vigilant at A level. Before you draw your graph to need to identify a suit</w:t>
      </w:r>
      <w:r>
        <w:rPr>
          <w:rFonts w:ascii="Tahoma" w:eastAsia="Tahoma" w:hAnsi="Tahoma" w:cs="Tahoma"/>
        </w:rPr>
        <w:t>able scale to draw taking the following into consideration:</w:t>
      </w:r>
    </w:p>
    <w:p w14:paraId="2351934F" w14:textId="77777777" w:rsidR="00842E6F" w:rsidRDefault="00FB0A83">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maximum and minimum values of each variable</w:t>
      </w:r>
    </w:p>
    <w:p w14:paraId="0B8CF261" w14:textId="77777777" w:rsidR="00842E6F" w:rsidRDefault="00FB0A83">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 xml:space="preserve">whether 0.0 should be included as a data point; graphs don’t always need to show the origin, a false origin can be used if your data doesn’t start near zero. </w:t>
      </w:r>
    </w:p>
    <w:p w14:paraId="393B1AF3" w14:textId="77777777" w:rsidR="00842E6F" w:rsidRDefault="00FB0A83">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plots should cover at least half of the grid supplied for the graph.</w:t>
      </w:r>
    </w:p>
    <w:p w14:paraId="2B85C075" w14:textId="77777777" w:rsidR="00842E6F" w:rsidRDefault="00FB0A83">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axes should use a se</w:t>
      </w:r>
      <w:r>
        <w:rPr>
          <w:rFonts w:ascii="Tahoma" w:eastAsia="Tahoma" w:hAnsi="Tahoma" w:cs="Tahoma"/>
          <w:color w:val="000000"/>
        </w:rPr>
        <w:t>nsible scale, e.g., multiples of 1,2, 5 etc.</w:t>
      </w:r>
    </w:p>
    <w:p w14:paraId="45351CB9" w14:textId="77777777" w:rsidR="00842E6F" w:rsidRDefault="00842E6F">
      <w:pPr>
        <w:rPr>
          <w:rFonts w:ascii="Tahoma" w:eastAsia="Tahoma" w:hAnsi="Tahoma" w:cs="Tahoma"/>
        </w:rPr>
      </w:pPr>
    </w:p>
    <w:p w14:paraId="219BC558" w14:textId="77777777" w:rsidR="00842E6F" w:rsidRDefault="00FB0A83">
      <w:pPr>
        <w:rPr>
          <w:rFonts w:ascii="Tahoma" w:eastAsia="Tahoma" w:hAnsi="Tahoma" w:cs="Tahoma"/>
        </w:rPr>
      </w:pPr>
      <w:r>
        <w:rPr>
          <w:rFonts w:ascii="Tahoma" w:eastAsia="Tahoma" w:hAnsi="Tahoma" w:cs="Tahoma"/>
        </w:rPr>
        <w:t>Identify how the following graphs could be improved</w:t>
      </w:r>
    </w:p>
    <w:p w14:paraId="6FEE762A" w14:textId="77777777" w:rsidR="00842E6F" w:rsidRDefault="00842E6F">
      <w:pPr>
        <w:rPr>
          <w:rFonts w:ascii="Tahoma" w:eastAsia="Tahoma" w:hAnsi="Tahoma" w:cs="Tahoma"/>
        </w:rPr>
      </w:pPr>
    </w:p>
    <w:p w14:paraId="2A38281D" w14:textId="77777777" w:rsidR="00842E6F" w:rsidRDefault="00FB0A83">
      <w:pPr>
        <w:rPr>
          <w:rFonts w:ascii="Tahoma" w:eastAsia="Tahoma" w:hAnsi="Tahoma" w:cs="Tahoma"/>
          <w:b/>
        </w:rPr>
      </w:pPr>
      <w:r>
        <w:rPr>
          <w:rFonts w:ascii="Tahoma" w:eastAsia="Tahoma" w:hAnsi="Tahoma" w:cs="Tahoma"/>
          <w:b/>
        </w:rPr>
        <w:t>Graph 1</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t>Graph 2</w:t>
      </w:r>
      <w:r>
        <w:rPr>
          <w:noProof/>
        </w:rPr>
        <w:drawing>
          <wp:anchor distT="0" distB="0" distL="114300" distR="116255" simplePos="0" relativeHeight="251666432" behindDoc="0" locked="0" layoutInCell="1" hidden="0" allowOverlap="1" wp14:anchorId="636E3DB5" wp14:editId="174233D4">
            <wp:simplePos x="0" y="0"/>
            <wp:positionH relativeFrom="column">
              <wp:posOffset>2900680</wp:posOffset>
            </wp:positionH>
            <wp:positionV relativeFrom="paragraph">
              <wp:posOffset>201295</wp:posOffset>
            </wp:positionV>
            <wp:extent cx="2835910" cy="3459480"/>
            <wp:effectExtent l="0" t="0" r="0" b="0"/>
            <wp:wrapSquare wrapText="bothSides" distT="0" distB="0" distL="114300" distR="11625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4767A7F1" w14:textId="77777777" w:rsidR="00842E6F" w:rsidRDefault="00FB0A83">
      <w:pPr>
        <w:rPr>
          <w:rFonts w:ascii="Tahoma" w:eastAsia="Tahoma" w:hAnsi="Tahoma" w:cs="Tahoma"/>
          <w:b/>
        </w:rPr>
      </w:pPr>
      <w:r>
        <w:rPr>
          <w:rFonts w:ascii="Tahoma" w:eastAsia="Tahoma" w:hAnsi="Tahoma" w:cs="Tahoma"/>
          <w:noProof/>
        </w:rPr>
        <w:drawing>
          <wp:inline distT="0" distB="0" distL="0" distR="0" wp14:anchorId="61CB1525" wp14:editId="46F71112">
            <wp:extent cx="2705100" cy="3016250"/>
            <wp:effectExtent l="0" t="0" r="0" b="0"/>
            <wp:docPr id="8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0"/>
                    <a:srcRect t="18362" b="-72"/>
                    <a:stretch>
                      <a:fillRect/>
                    </a:stretch>
                  </pic:blipFill>
                  <pic:spPr>
                    <a:xfrm>
                      <a:off x="0" y="0"/>
                      <a:ext cx="2705100" cy="3016250"/>
                    </a:xfrm>
                    <a:prstGeom prst="rect">
                      <a:avLst/>
                    </a:prstGeom>
                    <a:ln/>
                  </pic:spPr>
                </pic:pic>
              </a:graphicData>
            </a:graphic>
          </wp:inline>
        </w:drawing>
      </w:r>
    </w:p>
    <w:p w14:paraId="6EA2A65C" w14:textId="77777777" w:rsidR="00842E6F" w:rsidRDefault="00842E6F">
      <w:pPr>
        <w:rPr>
          <w:rFonts w:ascii="Tahoma" w:eastAsia="Tahoma" w:hAnsi="Tahoma" w:cs="Tahoma"/>
          <w:b/>
        </w:rPr>
      </w:pPr>
    </w:p>
    <w:p w14:paraId="70D50125" w14:textId="77777777" w:rsidR="00842E6F" w:rsidRDefault="00842E6F">
      <w:pPr>
        <w:rPr>
          <w:rFonts w:ascii="Tahoma" w:eastAsia="Tahoma" w:hAnsi="Tahoma" w:cs="Tahoma"/>
          <w:b/>
        </w:rPr>
      </w:pPr>
    </w:p>
    <w:p w14:paraId="3699CDAC" w14:textId="77777777" w:rsidR="00842E6F" w:rsidRDefault="00842E6F">
      <w:pPr>
        <w:rPr>
          <w:rFonts w:ascii="Tahoma" w:eastAsia="Tahoma" w:hAnsi="Tahoma" w:cs="Tahoma"/>
          <w:b/>
        </w:rPr>
      </w:pPr>
    </w:p>
    <w:p w14:paraId="4574023F" w14:textId="77777777" w:rsidR="00842E6F" w:rsidRDefault="00842E6F">
      <w:pPr>
        <w:rPr>
          <w:rFonts w:ascii="Tahoma" w:eastAsia="Tahoma" w:hAnsi="Tahoma" w:cs="Tahoma"/>
          <w:b/>
        </w:rPr>
      </w:pPr>
    </w:p>
    <w:p w14:paraId="0E86FEA9" w14:textId="77777777" w:rsidR="00842E6F" w:rsidRDefault="00842E6F">
      <w:pPr>
        <w:rPr>
          <w:rFonts w:ascii="Tahoma" w:eastAsia="Tahoma" w:hAnsi="Tahoma" w:cs="Tahoma"/>
          <w:b/>
        </w:rPr>
      </w:pPr>
    </w:p>
    <w:p w14:paraId="6BE44FB7" w14:textId="77777777" w:rsidR="00842E6F" w:rsidRDefault="00FB0A83">
      <w:pPr>
        <w:rPr>
          <w:rFonts w:ascii="Tahoma" w:eastAsia="Tahoma" w:hAnsi="Tahoma" w:cs="Tahoma"/>
          <w:b/>
        </w:rPr>
      </w:pPr>
      <w:r>
        <w:br w:type="page"/>
      </w:r>
    </w:p>
    <w:p w14:paraId="30D313C5" w14:textId="77777777" w:rsidR="00842E6F" w:rsidRDefault="00FB0A83">
      <w:pPr>
        <w:rPr>
          <w:rFonts w:ascii="Tahoma" w:eastAsia="Tahoma" w:hAnsi="Tahoma" w:cs="Tahoma"/>
          <w:b/>
          <w:color w:val="E36C09"/>
        </w:rPr>
      </w:pPr>
      <w:r>
        <w:rPr>
          <w:rFonts w:ascii="Tahoma" w:eastAsia="Tahoma" w:hAnsi="Tahoma" w:cs="Tahoma"/>
          <w:b/>
          <w:color w:val="E36C09"/>
        </w:rPr>
        <w:lastRenderedPageBreak/>
        <w:t>Forces and Motion</w:t>
      </w:r>
    </w:p>
    <w:p w14:paraId="2CAA42CF" w14:textId="77777777" w:rsidR="00842E6F" w:rsidRDefault="00FB0A83">
      <w:pPr>
        <w:rPr>
          <w:rFonts w:ascii="Tahoma" w:eastAsia="Tahoma" w:hAnsi="Tahoma" w:cs="Tahoma"/>
        </w:rPr>
      </w:pPr>
      <w:r>
        <w:rPr>
          <w:rFonts w:ascii="Tahoma" w:eastAsia="Tahoma" w:hAnsi="Tahoma" w:cs="Tahoma"/>
        </w:rPr>
        <w:t>At GCSE you studied forces and motion and at A level you will explore this topic in more detail so it is e</w:t>
      </w:r>
      <w:r>
        <w:rPr>
          <w:rFonts w:ascii="Tahoma" w:eastAsia="Tahoma" w:hAnsi="Tahoma" w:cs="Tahoma"/>
        </w:rPr>
        <w:t>ssential you have a good understanding of the content covered at GCSE. You will be expected to describe, explain and carry calculations concerning the motion of objects. The websites below cover Newton’s laws of motion and have links to these in action.</w:t>
      </w:r>
    </w:p>
    <w:p w14:paraId="1AD1DBAA" w14:textId="77777777" w:rsidR="00842E6F" w:rsidRDefault="00842E6F">
      <w:pPr>
        <w:rPr>
          <w:rFonts w:ascii="Tahoma" w:eastAsia="Tahoma" w:hAnsi="Tahoma" w:cs="Tahoma"/>
        </w:rPr>
      </w:pPr>
    </w:p>
    <w:p w14:paraId="7FE4C1C6" w14:textId="77777777" w:rsidR="00842E6F" w:rsidRDefault="00FB0A83">
      <w:pPr>
        <w:rPr>
          <w:rFonts w:ascii="Tahoma" w:eastAsia="Tahoma" w:hAnsi="Tahoma" w:cs="Tahoma"/>
        </w:rPr>
      </w:pPr>
      <w:hyperlink r:id="rId31">
        <w:r>
          <w:rPr>
            <w:rFonts w:ascii="Tahoma" w:eastAsia="Tahoma" w:hAnsi="Tahoma" w:cs="Tahoma"/>
            <w:color w:val="0000FF"/>
            <w:u w:val="single"/>
          </w:rPr>
          <w:t>http://www.physicsclassroom.com/Physics-Tutorial/Newton-s-Laws</w:t>
        </w:r>
      </w:hyperlink>
    </w:p>
    <w:p w14:paraId="05EAD1E7" w14:textId="77777777" w:rsidR="00842E6F" w:rsidRDefault="00FB0A83">
      <w:pPr>
        <w:rPr>
          <w:rFonts w:ascii="Tahoma" w:eastAsia="Tahoma" w:hAnsi="Tahoma" w:cs="Tahoma"/>
        </w:rPr>
      </w:pPr>
      <w:r>
        <w:rPr>
          <w:rFonts w:ascii="Tahoma" w:eastAsia="Tahoma" w:hAnsi="Tahoma" w:cs="Tahoma"/>
        </w:rPr>
        <w:t>Sketch a velocity-time graph showing the journey of a skydiver after leaving the plane to reaching the ground.</w:t>
      </w:r>
    </w:p>
    <w:p w14:paraId="1C833FE5" w14:textId="77777777" w:rsidR="00842E6F" w:rsidRDefault="00FB0A83">
      <w:pPr>
        <w:rPr>
          <w:rFonts w:ascii="Tahoma" w:eastAsia="Tahoma" w:hAnsi="Tahoma" w:cs="Tahoma"/>
        </w:rPr>
      </w:pPr>
      <w:r>
        <w:rPr>
          <w:rFonts w:ascii="Tahoma" w:eastAsia="Tahoma" w:hAnsi="Tahoma" w:cs="Tahoma"/>
        </w:rPr>
        <w:t xml:space="preserve">Mark on terminal velocity. </w:t>
      </w:r>
    </w:p>
    <w:p w14:paraId="7236F7C6" w14:textId="77777777" w:rsidR="00842E6F" w:rsidRDefault="00842E6F">
      <w:pPr>
        <w:rPr>
          <w:rFonts w:ascii="Tahoma" w:eastAsia="Tahoma" w:hAnsi="Tahoma" w:cs="Tahoma"/>
        </w:rPr>
      </w:pPr>
    </w:p>
    <w:p w14:paraId="41CC60FD" w14:textId="77777777" w:rsidR="00842E6F" w:rsidRDefault="00842E6F">
      <w:pPr>
        <w:rPr>
          <w:rFonts w:ascii="Tahoma" w:eastAsia="Tahoma" w:hAnsi="Tahoma" w:cs="Tahoma"/>
        </w:rPr>
      </w:pPr>
    </w:p>
    <w:p w14:paraId="58B19FB4" w14:textId="77777777" w:rsidR="00842E6F" w:rsidRDefault="00842E6F">
      <w:pPr>
        <w:rPr>
          <w:rFonts w:ascii="Tahoma" w:eastAsia="Tahoma" w:hAnsi="Tahoma" w:cs="Tahoma"/>
        </w:rPr>
      </w:pPr>
    </w:p>
    <w:p w14:paraId="31489568" w14:textId="77777777" w:rsidR="00842E6F" w:rsidRDefault="00842E6F">
      <w:pPr>
        <w:rPr>
          <w:rFonts w:ascii="Tahoma" w:eastAsia="Tahoma" w:hAnsi="Tahoma" w:cs="Tahoma"/>
        </w:rPr>
      </w:pPr>
    </w:p>
    <w:p w14:paraId="48988887" w14:textId="77777777" w:rsidR="00842E6F" w:rsidRDefault="00842E6F">
      <w:pPr>
        <w:rPr>
          <w:rFonts w:ascii="Tahoma" w:eastAsia="Tahoma" w:hAnsi="Tahoma" w:cs="Tahoma"/>
        </w:rPr>
      </w:pPr>
    </w:p>
    <w:p w14:paraId="1EBA8367" w14:textId="77777777" w:rsidR="00842E6F" w:rsidRDefault="00842E6F">
      <w:pPr>
        <w:rPr>
          <w:rFonts w:ascii="Tahoma" w:eastAsia="Tahoma" w:hAnsi="Tahoma" w:cs="Tahoma"/>
        </w:rPr>
      </w:pPr>
    </w:p>
    <w:p w14:paraId="744FD085" w14:textId="77777777" w:rsidR="00842E6F" w:rsidRDefault="00842E6F">
      <w:pPr>
        <w:rPr>
          <w:rFonts w:ascii="Tahoma" w:eastAsia="Tahoma" w:hAnsi="Tahoma" w:cs="Tahoma"/>
        </w:rPr>
      </w:pPr>
    </w:p>
    <w:p w14:paraId="34FF70CF" w14:textId="77777777" w:rsidR="00842E6F" w:rsidRDefault="00842E6F">
      <w:pPr>
        <w:rPr>
          <w:rFonts w:ascii="Tahoma" w:eastAsia="Tahoma" w:hAnsi="Tahoma" w:cs="Tahoma"/>
        </w:rPr>
      </w:pPr>
    </w:p>
    <w:p w14:paraId="46977DA8" w14:textId="77777777" w:rsidR="00842E6F" w:rsidRDefault="00842E6F">
      <w:pPr>
        <w:rPr>
          <w:rFonts w:ascii="Tahoma" w:eastAsia="Tahoma" w:hAnsi="Tahoma" w:cs="Tahoma"/>
        </w:rPr>
      </w:pPr>
    </w:p>
    <w:p w14:paraId="3CBC624F" w14:textId="77777777" w:rsidR="00842E6F" w:rsidRDefault="00842E6F">
      <w:pPr>
        <w:rPr>
          <w:rFonts w:ascii="Tahoma" w:eastAsia="Tahoma" w:hAnsi="Tahoma" w:cs="Tahoma"/>
        </w:rPr>
      </w:pPr>
    </w:p>
    <w:p w14:paraId="22144718" w14:textId="77777777" w:rsidR="00842E6F" w:rsidRDefault="00842E6F">
      <w:pPr>
        <w:rPr>
          <w:rFonts w:ascii="Tahoma" w:eastAsia="Tahoma" w:hAnsi="Tahoma" w:cs="Tahoma"/>
        </w:rPr>
      </w:pPr>
    </w:p>
    <w:p w14:paraId="7EF827C0" w14:textId="77777777" w:rsidR="00842E6F" w:rsidRDefault="00842E6F">
      <w:pPr>
        <w:rPr>
          <w:rFonts w:ascii="Tahoma" w:eastAsia="Tahoma" w:hAnsi="Tahoma" w:cs="Tahoma"/>
        </w:rPr>
      </w:pPr>
    </w:p>
    <w:p w14:paraId="1119EE42" w14:textId="77777777" w:rsidR="00842E6F" w:rsidRDefault="00FB0A83">
      <w:pPr>
        <w:rPr>
          <w:rFonts w:ascii="Tahoma" w:eastAsia="Tahoma" w:hAnsi="Tahoma" w:cs="Tahoma"/>
          <w:b/>
        </w:rPr>
      </w:pPr>
      <w:r>
        <w:br w:type="page"/>
      </w:r>
      <w:r>
        <w:rPr>
          <w:rFonts w:ascii="Tahoma" w:eastAsia="Tahoma" w:hAnsi="Tahoma" w:cs="Tahoma"/>
          <w:b/>
          <w:color w:val="E36C09"/>
        </w:rPr>
        <w:lastRenderedPageBreak/>
        <w:t>Electricity</w:t>
      </w:r>
    </w:p>
    <w:p w14:paraId="2AD6170B" w14:textId="77777777" w:rsidR="00842E6F" w:rsidRDefault="00FB0A83">
      <w:pPr>
        <w:rPr>
          <w:rFonts w:ascii="Tahoma" w:eastAsia="Tahoma" w:hAnsi="Tahoma" w:cs="Tahoma"/>
        </w:rPr>
      </w:pPr>
      <w:r>
        <w:rPr>
          <w:rFonts w:ascii="Tahoma" w:eastAsia="Tahoma" w:hAnsi="Tahoma" w:cs="Tahoma"/>
        </w:rPr>
        <w:t>At A level you will learn more about how current and voltage behave in different circuits containing different components. You should be familiar with current and voltage rules in a series and parallel circuit as well as calculating the resistance of a dev</w:t>
      </w:r>
      <w:r>
        <w:rPr>
          <w:rFonts w:ascii="Tahoma" w:eastAsia="Tahoma" w:hAnsi="Tahoma" w:cs="Tahoma"/>
        </w:rPr>
        <w:t>ice.</w:t>
      </w:r>
    </w:p>
    <w:p w14:paraId="723EDC42" w14:textId="77777777" w:rsidR="00842E6F" w:rsidRDefault="00842E6F">
      <w:pPr>
        <w:rPr>
          <w:rFonts w:ascii="Tahoma" w:eastAsia="Tahoma" w:hAnsi="Tahoma" w:cs="Tahoma"/>
          <w:b/>
        </w:rPr>
      </w:pPr>
    </w:p>
    <w:p w14:paraId="7094B2F4" w14:textId="77777777" w:rsidR="00842E6F" w:rsidRDefault="00FB0A83">
      <w:pPr>
        <w:rPr>
          <w:rFonts w:ascii="Tahoma" w:eastAsia="Tahoma" w:hAnsi="Tahoma" w:cs="Tahoma"/>
        </w:rPr>
      </w:pPr>
      <w:hyperlink r:id="rId32">
        <w:r>
          <w:rPr>
            <w:rFonts w:ascii="Tahoma" w:eastAsia="Tahoma" w:hAnsi="Tahoma" w:cs="Tahoma"/>
            <w:color w:val="0000FF"/>
            <w:u w:val="single"/>
          </w:rPr>
          <w:t>http://www.allaboutcircuits.com/textbook/direct-current/chpt-1/electric-circuits/</w:t>
        </w:r>
      </w:hyperlink>
    </w:p>
    <w:p w14:paraId="13A238E6" w14:textId="77777777" w:rsidR="00842E6F" w:rsidRDefault="00FB0A83">
      <w:pPr>
        <w:rPr>
          <w:rFonts w:ascii="Tahoma" w:eastAsia="Tahoma" w:hAnsi="Tahoma" w:cs="Tahoma"/>
        </w:rPr>
      </w:pPr>
      <w:hyperlink r:id="rId33">
        <w:r>
          <w:rPr>
            <w:rFonts w:ascii="Tahoma" w:eastAsia="Tahoma" w:hAnsi="Tahoma" w:cs="Tahoma"/>
            <w:color w:val="0000FF"/>
            <w:u w:val="single"/>
          </w:rPr>
          <w:t>h</w:t>
        </w:r>
        <w:r>
          <w:rPr>
            <w:rFonts w:ascii="Tahoma" w:eastAsia="Tahoma" w:hAnsi="Tahoma" w:cs="Tahoma"/>
            <w:color w:val="0000FF"/>
            <w:u w:val="single"/>
          </w:rPr>
          <w:t>ttp://www.physicsclassroom.com/class/circuits</w:t>
        </w:r>
      </w:hyperlink>
    </w:p>
    <w:p w14:paraId="516D8594" w14:textId="77777777" w:rsidR="00842E6F" w:rsidRDefault="00842E6F">
      <w:pPr>
        <w:rPr>
          <w:rFonts w:ascii="Tahoma" w:eastAsia="Tahoma" w:hAnsi="Tahoma" w:cs="Tahoma"/>
        </w:rPr>
      </w:pPr>
    </w:p>
    <w:p w14:paraId="71AA572E" w14:textId="77777777" w:rsidR="00842E6F" w:rsidRDefault="00FB0A83">
      <w:pPr>
        <w:rPr>
          <w:rFonts w:ascii="Tahoma" w:eastAsia="Tahoma" w:hAnsi="Tahoma" w:cs="Tahoma"/>
        </w:rPr>
      </w:pPr>
      <w:r>
        <w:rPr>
          <w:rFonts w:ascii="Tahoma" w:eastAsia="Tahoma" w:hAnsi="Tahoma" w:cs="Tahoma"/>
          <w:b/>
        </w:rPr>
        <w:t>1a)</w:t>
      </w:r>
      <w:r>
        <w:rPr>
          <w:rFonts w:ascii="Tahoma" w:eastAsia="Tahoma" w:hAnsi="Tahoma" w:cs="Tahoma"/>
        </w:rPr>
        <w:t xml:space="preserve"> Add the missing ammeter readings on the circuits below. </w:t>
      </w:r>
      <w:r>
        <w:rPr>
          <w:noProof/>
        </w:rPr>
        <w:drawing>
          <wp:anchor distT="0" distB="0" distL="114300" distR="114300" simplePos="0" relativeHeight="251667456" behindDoc="0" locked="0" layoutInCell="1" hidden="0" allowOverlap="1" wp14:anchorId="0F56B735" wp14:editId="0CBF33AA">
            <wp:simplePos x="0" y="0"/>
            <wp:positionH relativeFrom="column">
              <wp:posOffset>2367280</wp:posOffset>
            </wp:positionH>
            <wp:positionV relativeFrom="paragraph">
              <wp:posOffset>498475</wp:posOffset>
            </wp:positionV>
            <wp:extent cx="1496695" cy="1813560"/>
            <wp:effectExtent l="0" t="0" r="0" b="0"/>
            <wp:wrapNone/>
            <wp:docPr id="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4"/>
                    <a:srcRect/>
                    <a:stretch>
                      <a:fillRect/>
                    </a:stretch>
                  </pic:blipFill>
                  <pic:spPr>
                    <a:xfrm>
                      <a:off x="0" y="0"/>
                      <a:ext cx="1496695" cy="181356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1E2DB835" wp14:editId="5B008C9D">
            <wp:simplePos x="0" y="0"/>
            <wp:positionH relativeFrom="column">
              <wp:posOffset>1</wp:posOffset>
            </wp:positionH>
            <wp:positionV relativeFrom="paragraph">
              <wp:posOffset>498475</wp:posOffset>
            </wp:positionV>
            <wp:extent cx="1928495" cy="1670685"/>
            <wp:effectExtent l="0" t="0" r="0" b="0"/>
            <wp:wrapNone/>
            <wp:docPr id="7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5"/>
                    <a:srcRect/>
                    <a:stretch>
                      <a:fillRect/>
                    </a:stretch>
                  </pic:blipFill>
                  <pic:spPr>
                    <a:xfrm>
                      <a:off x="0" y="0"/>
                      <a:ext cx="1928495" cy="1670685"/>
                    </a:xfrm>
                    <a:prstGeom prst="rect">
                      <a:avLst/>
                    </a:prstGeom>
                    <a:ln/>
                  </pic:spPr>
                </pic:pic>
              </a:graphicData>
            </a:graphic>
          </wp:anchor>
        </w:drawing>
      </w:r>
    </w:p>
    <w:p w14:paraId="2EDF6670" w14:textId="77777777" w:rsidR="00842E6F" w:rsidRDefault="00842E6F">
      <w:pPr>
        <w:rPr>
          <w:rFonts w:ascii="Tahoma" w:eastAsia="Tahoma" w:hAnsi="Tahoma" w:cs="Tahoma"/>
        </w:rPr>
      </w:pPr>
    </w:p>
    <w:p w14:paraId="4B69B1BA" w14:textId="77777777" w:rsidR="00842E6F" w:rsidRDefault="00842E6F">
      <w:pPr>
        <w:rPr>
          <w:rFonts w:ascii="Tahoma" w:eastAsia="Tahoma" w:hAnsi="Tahoma" w:cs="Tahoma"/>
        </w:rPr>
      </w:pPr>
    </w:p>
    <w:p w14:paraId="30D3FAA6" w14:textId="77777777" w:rsidR="00842E6F" w:rsidRDefault="00842E6F">
      <w:pPr>
        <w:rPr>
          <w:rFonts w:ascii="Tahoma" w:eastAsia="Tahoma" w:hAnsi="Tahoma" w:cs="Tahoma"/>
        </w:rPr>
      </w:pPr>
    </w:p>
    <w:p w14:paraId="4F43701F" w14:textId="77777777" w:rsidR="00842E6F" w:rsidRDefault="00842E6F">
      <w:pPr>
        <w:rPr>
          <w:rFonts w:ascii="Tahoma" w:eastAsia="Tahoma" w:hAnsi="Tahoma" w:cs="Tahoma"/>
        </w:rPr>
      </w:pPr>
    </w:p>
    <w:p w14:paraId="6931297B" w14:textId="77777777" w:rsidR="00842E6F" w:rsidRDefault="00842E6F">
      <w:pPr>
        <w:rPr>
          <w:rFonts w:ascii="Tahoma" w:eastAsia="Tahoma" w:hAnsi="Tahoma" w:cs="Tahoma"/>
        </w:rPr>
      </w:pPr>
    </w:p>
    <w:p w14:paraId="1E1133D2" w14:textId="77777777" w:rsidR="00842E6F" w:rsidRDefault="00842E6F">
      <w:pPr>
        <w:rPr>
          <w:rFonts w:ascii="Tahoma" w:eastAsia="Tahoma" w:hAnsi="Tahoma" w:cs="Tahoma"/>
        </w:rPr>
      </w:pPr>
    </w:p>
    <w:p w14:paraId="14FDB47E" w14:textId="77777777" w:rsidR="00842E6F" w:rsidRDefault="00842E6F">
      <w:pPr>
        <w:rPr>
          <w:rFonts w:ascii="Tahoma" w:eastAsia="Tahoma" w:hAnsi="Tahoma" w:cs="Tahoma"/>
        </w:rPr>
      </w:pPr>
    </w:p>
    <w:p w14:paraId="6401F7E6" w14:textId="77777777" w:rsidR="00842E6F" w:rsidRDefault="00FB0A83">
      <w:pPr>
        <w:rPr>
          <w:rFonts w:ascii="Tahoma" w:eastAsia="Tahoma" w:hAnsi="Tahoma" w:cs="Tahoma"/>
        </w:rPr>
      </w:pPr>
      <w:r>
        <w:rPr>
          <w:rFonts w:ascii="Tahoma" w:eastAsia="Tahoma" w:hAnsi="Tahoma" w:cs="Tahoma"/>
          <w:b/>
        </w:rPr>
        <w:t xml:space="preserve">b) </w:t>
      </w:r>
      <w:r>
        <w:rPr>
          <w:rFonts w:ascii="Tahoma" w:eastAsia="Tahoma" w:hAnsi="Tahoma" w:cs="Tahoma"/>
        </w:rPr>
        <w:t>Explain why the second circuit has more current flowing than the first.</w:t>
      </w:r>
    </w:p>
    <w:p w14:paraId="3A902040" w14:textId="77777777" w:rsidR="00842E6F" w:rsidRDefault="00842E6F">
      <w:pPr>
        <w:rPr>
          <w:rFonts w:ascii="Tahoma" w:eastAsia="Tahoma" w:hAnsi="Tahoma" w:cs="Tahoma"/>
        </w:rPr>
      </w:pPr>
    </w:p>
    <w:p w14:paraId="46320E18" w14:textId="77777777" w:rsidR="00842E6F" w:rsidRDefault="00842E6F">
      <w:pPr>
        <w:rPr>
          <w:rFonts w:ascii="Tahoma" w:eastAsia="Tahoma" w:hAnsi="Tahoma" w:cs="Tahoma"/>
        </w:rPr>
      </w:pPr>
    </w:p>
    <w:p w14:paraId="09537634" w14:textId="77777777" w:rsidR="00842E6F" w:rsidRDefault="00842E6F">
      <w:pPr>
        <w:rPr>
          <w:rFonts w:ascii="Tahoma" w:eastAsia="Tahoma" w:hAnsi="Tahoma" w:cs="Tahoma"/>
        </w:rPr>
      </w:pPr>
    </w:p>
    <w:p w14:paraId="61EA674E" w14:textId="77777777" w:rsidR="00842E6F" w:rsidRDefault="00FB0A83">
      <w:pPr>
        <w:rPr>
          <w:rFonts w:ascii="Tahoma" w:eastAsia="Tahoma" w:hAnsi="Tahoma" w:cs="Tahoma"/>
        </w:rPr>
      </w:pPr>
      <w:r>
        <w:rPr>
          <w:rFonts w:ascii="Tahoma" w:eastAsia="Tahoma" w:hAnsi="Tahoma" w:cs="Tahoma"/>
          <w:b/>
        </w:rPr>
        <w:t xml:space="preserve">2) </w:t>
      </w:r>
      <w:r>
        <w:rPr>
          <w:rFonts w:ascii="Tahoma" w:eastAsia="Tahoma" w:hAnsi="Tahoma" w:cs="Tahoma"/>
        </w:rPr>
        <w:t>Add the missing potential differences to the following circuits</w:t>
      </w:r>
    </w:p>
    <w:p w14:paraId="788A00F0" w14:textId="77777777" w:rsidR="00842E6F" w:rsidRDefault="00FB0A83">
      <w:pPr>
        <w:rPr>
          <w:rFonts w:ascii="Tahoma" w:eastAsia="Tahoma" w:hAnsi="Tahoma" w:cs="Tahoma"/>
        </w:rPr>
      </w:pPr>
      <w:r>
        <w:rPr>
          <w:noProof/>
        </w:rPr>
        <w:drawing>
          <wp:anchor distT="0" distB="0" distL="114300" distR="114300" simplePos="0" relativeHeight="251669504" behindDoc="0" locked="0" layoutInCell="1" hidden="0" allowOverlap="1" wp14:anchorId="3F1F4830" wp14:editId="2E213B85">
            <wp:simplePos x="0" y="0"/>
            <wp:positionH relativeFrom="column">
              <wp:posOffset>3283181</wp:posOffset>
            </wp:positionH>
            <wp:positionV relativeFrom="paragraph">
              <wp:posOffset>21244</wp:posOffset>
            </wp:positionV>
            <wp:extent cx="1682750" cy="2013585"/>
            <wp:effectExtent l="0" t="0" r="0" b="0"/>
            <wp:wrapSquare wrapText="bothSides" distT="0" distB="0" distL="114300" distR="114300"/>
            <wp:docPr id="7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6"/>
                    <a:srcRect/>
                    <a:stretch>
                      <a:fillRect/>
                    </a:stretch>
                  </pic:blipFill>
                  <pic:spPr>
                    <a:xfrm>
                      <a:off x="0" y="0"/>
                      <a:ext cx="1682750" cy="2013585"/>
                    </a:xfrm>
                    <a:prstGeom prst="rect">
                      <a:avLst/>
                    </a:prstGeom>
                    <a:ln/>
                  </pic:spPr>
                </pic:pic>
              </a:graphicData>
            </a:graphic>
          </wp:anchor>
        </w:drawing>
      </w:r>
      <w:r>
        <w:rPr>
          <w:noProof/>
        </w:rPr>
        <mc:AlternateContent>
          <mc:Choice Requires="wpg">
            <w:drawing>
              <wp:anchor distT="0" distB="0" distL="114300" distR="114300" simplePos="0" relativeHeight="251670528" behindDoc="0" locked="0" layoutInCell="1" hidden="0" allowOverlap="1" wp14:anchorId="4BF52E3D" wp14:editId="17FBBA98">
                <wp:simplePos x="0" y="0"/>
                <wp:positionH relativeFrom="column">
                  <wp:posOffset>177800</wp:posOffset>
                </wp:positionH>
                <wp:positionV relativeFrom="paragraph">
                  <wp:posOffset>25400</wp:posOffset>
                </wp:positionV>
                <wp:extent cx="1517073" cy="1828800"/>
                <wp:effectExtent l="0" t="0" r="0" b="0"/>
                <wp:wrapNone/>
                <wp:docPr id="71" name=""/>
                <wp:cNvGraphicFramePr/>
                <a:graphic xmlns:a="http://schemas.openxmlformats.org/drawingml/2006/main">
                  <a:graphicData uri="http://schemas.microsoft.com/office/word/2010/wordprocessingGroup">
                    <wpg:wgp>
                      <wpg:cNvGrpSpPr/>
                      <wpg:grpSpPr>
                        <a:xfrm>
                          <a:off x="0" y="0"/>
                          <a:ext cx="1517073" cy="1828800"/>
                          <a:chOff x="4587450" y="2865600"/>
                          <a:chExt cx="1517100" cy="1828800"/>
                        </a:xfrm>
                      </wpg:grpSpPr>
                      <wpg:grpSp>
                        <wpg:cNvPr id="1" name="Group 1"/>
                        <wpg:cNvGrpSpPr/>
                        <wpg:grpSpPr>
                          <a:xfrm>
                            <a:off x="4587464" y="2865600"/>
                            <a:ext cx="1517073" cy="1828800"/>
                            <a:chOff x="1580" y="2056"/>
                            <a:chExt cx="3380" cy="4855"/>
                          </a:xfrm>
                        </wpg:grpSpPr>
                        <wps:wsp>
                          <wps:cNvPr id="2" name="Rectangle 2"/>
                          <wps:cNvSpPr/>
                          <wps:spPr>
                            <a:xfrm>
                              <a:off x="1580" y="2056"/>
                              <a:ext cx="3375" cy="4850"/>
                            </a:xfrm>
                            <a:prstGeom prst="rect">
                              <a:avLst/>
                            </a:prstGeom>
                            <a:noFill/>
                            <a:ln>
                              <a:noFill/>
                            </a:ln>
                          </wps:spPr>
                          <wps:txbx>
                            <w:txbxContent>
                              <w:p w14:paraId="72C09C10" w14:textId="77777777" w:rsidR="00842E6F" w:rsidRDefault="00842E6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7">
                              <a:alphaModFix/>
                            </a:blip>
                            <a:srcRect/>
                            <a:stretch/>
                          </pic:blipFill>
                          <pic:spPr>
                            <a:xfrm>
                              <a:off x="1580" y="2266"/>
                              <a:ext cx="3380" cy="4645"/>
                            </a:xfrm>
                            <a:prstGeom prst="rect">
                              <a:avLst/>
                            </a:prstGeom>
                            <a:noFill/>
                            <a:ln>
                              <a:noFill/>
                            </a:ln>
                          </pic:spPr>
                        </pic:pic>
                        <pic:pic xmlns:pic="http://schemas.openxmlformats.org/drawingml/2006/picture">
                          <pic:nvPicPr>
                            <pic:cNvPr id="6" name="Shape 6"/>
                            <pic:cNvPicPr preferRelativeResize="0"/>
                          </pic:nvPicPr>
                          <pic:blipFill rotWithShape="1">
                            <a:blip r:embed="rId38">
                              <a:alphaModFix/>
                            </a:blip>
                            <a:srcRect/>
                            <a:stretch/>
                          </pic:blipFill>
                          <pic:spPr>
                            <a:xfrm>
                              <a:off x="2830" y="2056"/>
                              <a:ext cx="990" cy="1110"/>
                            </a:xfrm>
                            <a:prstGeom prst="rect">
                              <a:avLst/>
                            </a:prstGeom>
                            <a:noFill/>
                            <a:ln>
                              <a:noFill/>
                            </a:ln>
                          </pic:spPr>
                        </pic:pic>
                      </wpg:grpSp>
                    </wpg:wgp>
                  </a:graphicData>
                </a:graphic>
              </wp:anchor>
            </w:drawing>
          </mc:Choice>
          <mc:Fallback>
            <w:pict>
              <v:group w14:anchorId="4BF52E3D" id="_x0000_s1027" style="position:absolute;margin-left:14pt;margin-top:2pt;width:119.45pt;height:2in;z-index:251670528" coordorigin="45874,28656" coordsize="15171,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">
                <v:group id="Group 1" o:spid="_x0000_s1028" style="position:absolute;left:45874;top:28656;width:15171;height:18288" coordorigin="1580,2056" coordsize="3380,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580;top:2056;width:3375;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2C09C10" w14:textId="77777777" w:rsidR="00842E6F" w:rsidRDefault="00842E6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1580;top:2266;width:3380;height:46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">
                    <v:imagedata r:id="rId39" o:title=""/>
                  </v:shape>
                  <v:shape id="Shape 6" o:spid="_x0000_s1031" type="#_x0000_t75" style="position:absolute;left:2830;top:2056;width:990;height:11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">
                    <v:imagedata r:id="rId40" o:title=""/>
                  </v:shape>
                </v:group>
              </v:group>
            </w:pict>
          </mc:Fallback>
        </mc:AlternateContent>
      </w:r>
    </w:p>
    <w:p w14:paraId="6152DCB7" w14:textId="77777777" w:rsidR="00842E6F" w:rsidRDefault="00842E6F">
      <w:pPr>
        <w:rPr>
          <w:rFonts w:ascii="Tahoma" w:eastAsia="Tahoma" w:hAnsi="Tahoma" w:cs="Tahoma"/>
        </w:rPr>
      </w:pPr>
    </w:p>
    <w:p w14:paraId="42EA371D" w14:textId="77777777" w:rsidR="00842E6F" w:rsidRDefault="00842E6F">
      <w:pPr>
        <w:rPr>
          <w:rFonts w:ascii="Tahoma" w:eastAsia="Tahoma" w:hAnsi="Tahoma" w:cs="Tahoma"/>
        </w:rPr>
      </w:pPr>
    </w:p>
    <w:p w14:paraId="2E513D2F" w14:textId="77777777" w:rsidR="00842E6F" w:rsidRDefault="00842E6F">
      <w:pPr>
        <w:rPr>
          <w:rFonts w:ascii="Tahoma" w:eastAsia="Tahoma" w:hAnsi="Tahoma" w:cs="Tahoma"/>
        </w:rPr>
      </w:pPr>
    </w:p>
    <w:p w14:paraId="7DA51241" w14:textId="77777777" w:rsidR="00842E6F" w:rsidRDefault="00842E6F">
      <w:pPr>
        <w:rPr>
          <w:rFonts w:ascii="Tahoma" w:eastAsia="Tahoma" w:hAnsi="Tahoma" w:cs="Tahoma"/>
        </w:rPr>
      </w:pPr>
    </w:p>
    <w:p w14:paraId="40BA542E" w14:textId="77777777" w:rsidR="00842E6F" w:rsidRDefault="00842E6F">
      <w:pPr>
        <w:rPr>
          <w:rFonts w:ascii="Tahoma" w:eastAsia="Tahoma" w:hAnsi="Tahoma" w:cs="Tahoma"/>
        </w:rPr>
      </w:pPr>
    </w:p>
    <w:p w14:paraId="473C3942" w14:textId="77777777" w:rsidR="00842E6F" w:rsidRDefault="00FB0A83">
      <w:pPr>
        <w:rPr>
          <w:rFonts w:ascii="Tahoma" w:eastAsia="Tahoma" w:hAnsi="Tahoma" w:cs="Tahoma"/>
        </w:rPr>
      </w:pPr>
      <w:r>
        <w:br w:type="page"/>
      </w:r>
    </w:p>
    <w:p w14:paraId="6C6D7CEE" w14:textId="77777777" w:rsidR="00842E6F" w:rsidRDefault="00FB0A83">
      <w:pPr>
        <w:rPr>
          <w:rFonts w:ascii="Tahoma" w:eastAsia="Tahoma" w:hAnsi="Tahoma" w:cs="Tahoma"/>
          <w:color w:val="E36C09"/>
        </w:rPr>
      </w:pPr>
      <w:r>
        <w:rPr>
          <w:rFonts w:ascii="Tahoma" w:eastAsia="Tahoma" w:hAnsi="Tahoma" w:cs="Tahoma"/>
          <w:b/>
          <w:color w:val="E36C09"/>
        </w:rPr>
        <w:lastRenderedPageBreak/>
        <w:t>Waves</w:t>
      </w:r>
    </w:p>
    <w:p w14:paraId="3F5E9C24" w14:textId="77777777" w:rsidR="00842E6F" w:rsidRDefault="00FB0A83">
      <w:pPr>
        <w:rPr>
          <w:rFonts w:ascii="Tahoma" w:eastAsia="Tahoma" w:hAnsi="Tahoma" w:cs="Tahoma"/>
        </w:rPr>
      </w:pPr>
      <w:r>
        <w:rPr>
          <w:rFonts w:ascii="Tahoma" w:eastAsia="Tahoma" w:hAnsi="Tahoma" w:cs="Tahoma"/>
        </w:rPr>
        <w:t xml:space="preserve">You have studied different types of waves and used the wave equation to calculate speed, frequency and wavelength. You will also have studied reflection and refraction. </w:t>
      </w:r>
    </w:p>
    <w:p w14:paraId="2B98D74A" w14:textId="77777777" w:rsidR="00842E6F" w:rsidRDefault="00FB0A83">
      <w:pPr>
        <w:rPr>
          <w:rFonts w:ascii="Tahoma" w:eastAsia="Tahoma" w:hAnsi="Tahoma" w:cs="Tahoma"/>
        </w:rPr>
      </w:pPr>
      <w:r>
        <w:rPr>
          <w:rFonts w:ascii="Tahoma" w:eastAsia="Tahoma" w:hAnsi="Tahoma" w:cs="Tahoma"/>
        </w:rPr>
        <w:t>Use</w:t>
      </w:r>
      <w:r>
        <w:rPr>
          <w:rFonts w:ascii="Tahoma" w:eastAsia="Tahoma" w:hAnsi="Tahoma" w:cs="Tahoma"/>
        </w:rPr>
        <w:t xml:space="preserve"> the following links to review this topic.</w:t>
      </w:r>
    </w:p>
    <w:p w14:paraId="2187ECEE" w14:textId="77777777" w:rsidR="00842E6F" w:rsidRDefault="00FB0A83">
      <w:pPr>
        <w:rPr>
          <w:rFonts w:ascii="Tahoma" w:eastAsia="Tahoma" w:hAnsi="Tahoma" w:cs="Tahoma"/>
        </w:rPr>
      </w:pPr>
      <w:hyperlink r:id="rId41">
        <w:r>
          <w:rPr>
            <w:rFonts w:ascii="Tahoma" w:eastAsia="Tahoma" w:hAnsi="Tahoma" w:cs="Tahoma"/>
            <w:color w:val="0000FF"/>
            <w:u w:val="single"/>
          </w:rPr>
          <w:t>https://www.khanacademy.org/science/physics/mechanical-waves-and-sound/mechanical-</w:t>
        </w:r>
        <w:r>
          <w:rPr>
            <w:rFonts w:ascii="Tahoma" w:eastAsia="Tahoma" w:hAnsi="Tahoma" w:cs="Tahoma"/>
            <w:color w:val="0000FF"/>
            <w:u w:val="single"/>
          </w:rPr>
          <w:t>waves/v/introduction-to-waves</w:t>
        </w:r>
      </w:hyperlink>
    </w:p>
    <w:p w14:paraId="76991F07" w14:textId="77777777" w:rsidR="00842E6F" w:rsidRDefault="00FB0A83">
      <w:pPr>
        <w:rPr>
          <w:rFonts w:ascii="Tahoma" w:eastAsia="Tahoma" w:hAnsi="Tahoma" w:cs="Tahoma"/>
        </w:rPr>
      </w:pPr>
      <w:r>
        <w:rPr>
          <w:rFonts w:ascii="Tahoma" w:eastAsia="Tahoma" w:hAnsi="Tahoma" w:cs="Tahoma"/>
          <w:b/>
        </w:rPr>
        <w:t xml:space="preserve">1) </w:t>
      </w:r>
      <w:r>
        <w:rPr>
          <w:rFonts w:ascii="Tahoma" w:eastAsia="Tahoma" w:hAnsi="Tahoma" w:cs="Tahoma"/>
        </w:rPr>
        <w:t>Draw a diagram showing the refraction of a wave through a rectangular glass block. Explain why the ray of light takes this path.</w:t>
      </w:r>
    </w:p>
    <w:p w14:paraId="6B485510" w14:textId="77777777" w:rsidR="00842E6F" w:rsidRDefault="00842E6F">
      <w:pPr>
        <w:rPr>
          <w:rFonts w:ascii="Tahoma" w:eastAsia="Tahoma" w:hAnsi="Tahoma" w:cs="Tahoma"/>
        </w:rPr>
      </w:pPr>
    </w:p>
    <w:p w14:paraId="50F43B07" w14:textId="77777777" w:rsidR="00842E6F" w:rsidRDefault="00842E6F">
      <w:pPr>
        <w:rPr>
          <w:rFonts w:ascii="Tahoma" w:eastAsia="Tahoma" w:hAnsi="Tahoma" w:cs="Tahoma"/>
        </w:rPr>
      </w:pPr>
    </w:p>
    <w:p w14:paraId="44894AE4" w14:textId="77777777" w:rsidR="00842E6F" w:rsidRDefault="00842E6F">
      <w:pPr>
        <w:rPr>
          <w:rFonts w:ascii="Tahoma" w:eastAsia="Tahoma" w:hAnsi="Tahoma" w:cs="Tahoma"/>
        </w:rPr>
      </w:pPr>
    </w:p>
    <w:p w14:paraId="620AF461" w14:textId="77777777" w:rsidR="00842E6F" w:rsidRDefault="00842E6F">
      <w:pPr>
        <w:rPr>
          <w:rFonts w:ascii="Tahoma" w:eastAsia="Tahoma" w:hAnsi="Tahoma" w:cs="Tahoma"/>
        </w:rPr>
      </w:pPr>
    </w:p>
    <w:p w14:paraId="594E0820" w14:textId="77777777" w:rsidR="00842E6F" w:rsidRDefault="00842E6F">
      <w:pPr>
        <w:rPr>
          <w:rFonts w:ascii="Tahoma" w:eastAsia="Tahoma" w:hAnsi="Tahoma" w:cs="Tahoma"/>
        </w:rPr>
      </w:pPr>
    </w:p>
    <w:p w14:paraId="219A9A21" w14:textId="77777777" w:rsidR="00842E6F" w:rsidRDefault="00842E6F">
      <w:pPr>
        <w:rPr>
          <w:rFonts w:ascii="Tahoma" w:eastAsia="Tahoma" w:hAnsi="Tahoma" w:cs="Tahoma"/>
        </w:rPr>
      </w:pPr>
    </w:p>
    <w:p w14:paraId="4317AA0C" w14:textId="77777777" w:rsidR="00842E6F" w:rsidRDefault="00FB0A83">
      <w:pPr>
        <w:rPr>
          <w:rFonts w:ascii="Tahoma" w:eastAsia="Tahoma" w:hAnsi="Tahoma" w:cs="Tahoma"/>
        </w:rPr>
      </w:pPr>
      <w:r>
        <w:rPr>
          <w:rFonts w:ascii="Tahoma" w:eastAsia="Tahoma" w:hAnsi="Tahoma" w:cs="Tahoma"/>
          <w:b/>
        </w:rPr>
        <w:t xml:space="preserve">2) </w:t>
      </w:r>
      <w:r>
        <w:rPr>
          <w:rFonts w:ascii="Tahoma" w:eastAsia="Tahoma" w:hAnsi="Tahoma" w:cs="Tahoma"/>
        </w:rPr>
        <w:t>Describe the difference between a longitudinal and a transverse wave and give an example of each</w:t>
      </w:r>
    </w:p>
    <w:p w14:paraId="7DE361D3" w14:textId="77777777" w:rsidR="00842E6F" w:rsidRDefault="00842E6F">
      <w:pPr>
        <w:rPr>
          <w:rFonts w:ascii="Tahoma" w:eastAsia="Tahoma" w:hAnsi="Tahoma" w:cs="Tahoma"/>
        </w:rPr>
      </w:pPr>
    </w:p>
    <w:p w14:paraId="172CE932" w14:textId="77777777" w:rsidR="00842E6F" w:rsidRDefault="00842E6F">
      <w:pPr>
        <w:rPr>
          <w:rFonts w:ascii="Tahoma" w:eastAsia="Tahoma" w:hAnsi="Tahoma" w:cs="Tahoma"/>
        </w:rPr>
      </w:pPr>
    </w:p>
    <w:p w14:paraId="30FADB49" w14:textId="77777777" w:rsidR="00842E6F" w:rsidRDefault="00842E6F">
      <w:pPr>
        <w:rPr>
          <w:rFonts w:ascii="Tahoma" w:eastAsia="Tahoma" w:hAnsi="Tahoma" w:cs="Tahoma"/>
        </w:rPr>
      </w:pPr>
    </w:p>
    <w:p w14:paraId="22BB5B3C" w14:textId="77777777" w:rsidR="00842E6F" w:rsidRDefault="00842E6F">
      <w:pPr>
        <w:rPr>
          <w:rFonts w:ascii="Tahoma" w:eastAsia="Tahoma" w:hAnsi="Tahoma" w:cs="Tahoma"/>
        </w:rPr>
      </w:pPr>
    </w:p>
    <w:p w14:paraId="08A7CCDD" w14:textId="77777777" w:rsidR="00842E6F" w:rsidRDefault="00FB0A83">
      <w:pPr>
        <w:rPr>
          <w:rFonts w:ascii="Tahoma" w:eastAsia="Tahoma" w:hAnsi="Tahoma" w:cs="Tahoma"/>
        </w:rPr>
      </w:pPr>
      <w:r>
        <w:rPr>
          <w:rFonts w:ascii="Tahoma" w:eastAsia="Tahoma" w:hAnsi="Tahoma" w:cs="Tahoma"/>
          <w:b/>
        </w:rPr>
        <w:t xml:space="preserve">3) </w:t>
      </w:r>
      <w:r>
        <w:rPr>
          <w:rFonts w:ascii="Tahoma" w:eastAsia="Tahoma" w:hAnsi="Tahoma" w:cs="Tahoma"/>
        </w:rPr>
        <w:t>Draw a wave an</w:t>
      </w:r>
      <w:r>
        <w:rPr>
          <w:rFonts w:ascii="Tahoma" w:eastAsia="Tahoma" w:hAnsi="Tahoma" w:cs="Tahoma"/>
        </w:rPr>
        <w:t>d label the wavelength and amplitude</w:t>
      </w:r>
    </w:p>
    <w:p w14:paraId="286AF960" w14:textId="77777777" w:rsidR="00842E6F" w:rsidRDefault="00842E6F">
      <w:pPr>
        <w:rPr>
          <w:rFonts w:ascii="Tahoma" w:eastAsia="Tahoma" w:hAnsi="Tahoma" w:cs="Tahoma"/>
        </w:rPr>
      </w:pPr>
    </w:p>
    <w:p w14:paraId="2AEDAF78" w14:textId="77777777" w:rsidR="00842E6F" w:rsidRDefault="00842E6F">
      <w:pPr>
        <w:rPr>
          <w:rFonts w:ascii="Tahoma" w:eastAsia="Tahoma" w:hAnsi="Tahoma" w:cs="Tahoma"/>
        </w:rPr>
      </w:pPr>
    </w:p>
    <w:p w14:paraId="7B714F07" w14:textId="77777777" w:rsidR="00842E6F" w:rsidRDefault="00842E6F">
      <w:pPr>
        <w:rPr>
          <w:rFonts w:ascii="Tahoma" w:eastAsia="Tahoma" w:hAnsi="Tahoma" w:cs="Tahoma"/>
        </w:rPr>
      </w:pPr>
    </w:p>
    <w:p w14:paraId="44F1C7D6" w14:textId="77777777" w:rsidR="00842E6F" w:rsidRDefault="00842E6F">
      <w:pPr>
        <w:rPr>
          <w:rFonts w:ascii="Tahoma" w:eastAsia="Tahoma" w:hAnsi="Tahoma" w:cs="Tahoma"/>
        </w:rPr>
      </w:pPr>
    </w:p>
    <w:p w14:paraId="0A8C462B" w14:textId="77777777" w:rsidR="00842E6F" w:rsidRDefault="00842E6F">
      <w:pPr>
        <w:rPr>
          <w:rFonts w:ascii="Tahoma" w:eastAsia="Tahoma" w:hAnsi="Tahoma" w:cs="Tahoma"/>
        </w:rPr>
      </w:pPr>
    </w:p>
    <w:p w14:paraId="426CA8E7" w14:textId="77777777" w:rsidR="00842E6F" w:rsidRDefault="00842E6F">
      <w:pPr>
        <w:rPr>
          <w:rFonts w:ascii="Tahoma" w:eastAsia="Tahoma" w:hAnsi="Tahoma" w:cs="Tahoma"/>
        </w:rPr>
      </w:pPr>
    </w:p>
    <w:p w14:paraId="5D98721E" w14:textId="77777777" w:rsidR="00842E6F" w:rsidRDefault="00FB0A83">
      <w:pPr>
        <w:rPr>
          <w:rFonts w:ascii="Tahoma" w:eastAsia="Tahoma" w:hAnsi="Tahoma" w:cs="Tahoma"/>
        </w:rPr>
      </w:pPr>
      <w:r>
        <w:br w:type="page"/>
      </w:r>
      <w:r>
        <w:rPr>
          <w:rFonts w:ascii="Tahoma" w:eastAsia="Tahoma" w:hAnsi="Tahoma" w:cs="Tahoma"/>
          <w:b/>
          <w:u w:val="single"/>
        </w:rPr>
        <w:lastRenderedPageBreak/>
        <w:t>Pre-Knowledge Topics Answers:</w:t>
      </w:r>
    </w:p>
    <w:p w14:paraId="3C5EDEB0" w14:textId="77777777" w:rsidR="00842E6F" w:rsidRDefault="00FB0A83">
      <w:pPr>
        <w:rPr>
          <w:rFonts w:ascii="Tahoma" w:eastAsia="Tahoma" w:hAnsi="Tahoma" w:cs="Tahoma"/>
          <w:b/>
        </w:rPr>
      </w:pPr>
      <w:r>
        <w:rPr>
          <w:rFonts w:ascii="Tahoma" w:eastAsia="Tahoma" w:hAnsi="Tahoma" w:cs="Tahoma"/>
          <w:b/>
        </w:rPr>
        <w:t>Symbols and prefixes</w:t>
      </w:r>
    </w:p>
    <w:p w14:paraId="1E91CE19"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2400</w:t>
      </w:r>
    </w:p>
    <w:p w14:paraId="5A9C457C"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8 100 000</w:t>
      </w:r>
    </w:p>
    <w:p w14:paraId="38228CED"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326 000 000 000</w:t>
      </w:r>
    </w:p>
    <w:p w14:paraId="208522A3"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54.6</w:t>
      </w:r>
    </w:p>
    <w:p w14:paraId="2E8E8615"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240 000</w:t>
      </w:r>
    </w:p>
    <w:p w14:paraId="2CBA9651"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1.8 x 10</w:t>
      </w:r>
      <w:r>
        <w:rPr>
          <w:rFonts w:ascii="Tahoma" w:eastAsia="Tahoma" w:hAnsi="Tahoma" w:cs="Tahoma"/>
          <w:color w:val="FF0000"/>
          <w:vertAlign w:val="superscript"/>
        </w:rPr>
        <w:t>-8</w:t>
      </w:r>
    </w:p>
    <w:p w14:paraId="0D256E3B"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6.32 x 10</w:t>
      </w:r>
      <w:r>
        <w:rPr>
          <w:rFonts w:ascii="Tahoma" w:eastAsia="Tahoma" w:hAnsi="Tahoma" w:cs="Tahoma"/>
          <w:color w:val="FF0000"/>
          <w:vertAlign w:val="superscript"/>
        </w:rPr>
        <w:t>-7</w:t>
      </w:r>
    </w:p>
    <w:p w14:paraId="700287E0"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1.002</w:t>
      </w:r>
    </w:p>
    <w:p w14:paraId="2C23904A"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5.11 x 10</w:t>
      </w:r>
      <w:r>
        <w:rPr>
          <w:rFonts w:ascii="Tahoma" w:eastAsia="Tahoma" w:hAnsi="Tahoma" w:cs="Tahoma"/>
          <w:color w:val="FF0000"/>
          <w:vertAlign w:val="superscript"/>
        </w:rPr>
        <w:t>-5</w:t>
      </w:r>
    </w:p>
    <w:p w14:paraId="6B6340B8" w14:textId="77777777" w:rsidR="00842E6F" w:rsidRDefault="00FB0A83">
      <w:pPr>
        <w:numPr>
          <w:ilvl w:val="0"/>
          <w:numId w:val="9"/>
        </w:numPr>
        <w:spacing w:after="0"/>
        <w:rPr>
          <w:rFonts w:ascii="Tahoma" w:eastAsia="Tahoma" w:hAnsi="Tahoma" w:cs="Tahoma"/>
          <w:color w:val="FF0000"/>
        </w:rPr>
      </w:pPr>
      <w:r>
        <w:rPr>
          <w:rFonts w:ascii="Tahoma" w:eastAsia="Tahoma" w:hAnsi="Tahoma" w:cs="Tahoma"/>
          <w:color w:val="FF0000"/>
        </w:rPr>
        <w:t>1.1 x 10</w:t>
      </w:r>
      <w:r>
        <w:rPr>
          <w:rFonts w:ascii="Tahoma" w:eastAsia="Tahoma" w:hAnsi="Tahoma" w:cs="Tahoma"/>
          <w:color w:val="FF0000"/>
          <w:vertAlign w:val="superscript"/>
        </w:rPr>
        <w:t>4</w:t>
      </w:r>
    </w:p>
    <w:p w14:paraId="59B6CAE1" w14:textId="77777777" w:rsidR="00842E6F" w:rsidRDefault="00FB0A83">
      <w:pPr>
        <w:rPr>
          <w:rFonts w:ascii="Tahoma" w:eastAsia="Tahoma" w:hAnsi="Tahoma" w:cs="Tahoma"/>
        </w:rPr>
      </w:pPr>
      <w:r>
        <w:rPr>
          <w:rFonts w:ascii="Tahoma" w:eastAsia="Tahoma" w:hAnsi="Tahoma" w:cs="Tahoma"/>
          <w:b/>
        </w:rPr>
        <w:t>Standard Form:</w:t>
      </w:r>
    </w:p>
    <w:p w14:paraId="5491F347"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2.53</w:t>
      </w:r>
    </w:p>
    <w:p w14:paraId="7E2EC6F4"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2.8</w:t>
      </w:r>
    </w:p>
    <w:p w14:paraId="63936883"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7.7</w:t>
      </w:r>
    </w:p>
    <w:p w14:paraId="291D5CC2"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9.1</w:t>
      </w:r>
    </w:p>
    <w:p w14:paraId="667C38EB"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1.872</w:t>
      </w:r>
    </w:p>
    <w:p w14:paraId="46A08349"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1.22</w:t>
      </w:r>
    </w:p>
    <w:p w14:paraId="16D96149"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2400</w:t>
      </w:r>
    </w:p>
    <w:p w14:paraId="2C75F839"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35.05</w:t>
      </w:r>
    </w:p>
    <w:p w14:paraId="44C08038"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8 310 000</w:t>
      </w:r>
    </w:p>
    <w:p w14:paraId="2803B232"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600.2</w:t>
      </w:r>
    </w:p>
    <w:p w14:paraId="30D7F770"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0.00015</w:t>
      </w:r>
    </w:p>
    <w:p w14:paraId="683C6445" w14:textId="77777777" w:rsidR="00842E6F" w:rsidRDefault="00FB0A83">
      <w:pPr>
        <w:numPr>
          <w:ilvl w:val="0"/>
          <w:numId w:val="11"/>
        </w:numPr>
        <w:spacing w:after="0"/>
        <w:rPr>
          <w:rFonts w:ascii="Tahoma" w:eastAsia="Tahoma" w:hAnsi="Tahoma" w:cs="Tahoma"/>
          <w:color w:val="FF0000"/>
        </w:rPr>
      </w:pPr>
      <w:r>
        <w:rPr>
          <w:rFonts w:ascii="Tahoma" w:eastAsia="Tahoma" w:hAnsi="Tahoma" w:cs="Tahoma"/>
          <w:color w:val="FF0000"/>
        </w:rPr>
        <w:t>4300</w:t>
      </w:r>
    </w:p>
    <w:p w14:paraId="6FDF8A13" w14:textId="77777777" w:rsidR="00842E6F" w:rsidRDefault="00FB0A83">
      <w:pPr>
        <w:rPr>
          <w:rFonts w:ascii="Tahoma" w:eastAsia="Tahoma" w:hAnsi="Tahoma" w:cs="Tahoma"/>
          <w:b/>
        </w:rPr>
      </w:pPr>
      <w:r>
        <w:rPr>
          <w:rFonts w:ascii="Tahoma" w:eastAsia="Tahoma" w:hAnsi="Tahoma" w:cs="Tahoma"/>
          <w:b/>
        </w:rPr>
        <w:t>Rearranging formulae</w:t>
      </w:r>
    </w:p>
    <w:p w14:paraId="6DC0E107"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h= E/ (m x g)</w:t>
      </w:r>
    </w:p>
    <w:p w14:paraId="1B85B990"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I = Q/t</w:t>
      </w:r>
    </w:p>
    <w:p w14:paraId="742C9211"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m = (2 x E)/v</w:t>
      </w:r>
      <w:r>
        <w:rPr>
          <w:rFonts w:ascii="Tahoma" w:eastAsia="Tahoma" w:hAnsi="Tahoma" w:cs="Tahoma"/>
          <w:color w:val="FF0000"/>
          <w:vertAlign w:val="superscript"/>
        </w:rPr>
        <w:t xml:space="preserve">2 </w:t>
      </w:r>
      <w:r>
        <w:rPr>
          <w:rFonts w:ascii="Tahoma" w:eastAsia="Tahoma" w:hAnsi="Tahoma" w:cs="Tahoma"/>
          <w:color w:val="FF0000"/>
        </w:rPr>
        <w:t>or E</w:t>
      </w:r>
      <w:proofErr w:type="gramStart"/>
      <w:r>
        <w:rPr>
          <w:rFonts w:ascii="Tahoma" w:eastAsia="Tahoma" w:hAnsi="Tahoma" w:cs="Tahoma"/>
          <w:color w:val="FF0000"/>
        </w:rPr>
        <w:t>/(</w:t>
      </w:r>
      <w:proofErr w:type="gramEnd"/>
      <w:r>
        <w:rPr>
          <w:rFonts w:ascii="Tahoma" w:eastAsia="Tahoma" w:hAnsi="Tahoma" w:cs="Tahoma"/>
          <w:color w:val="FF0000"/>
        </w:rPr>
        <w:t>0.5 x v</w:t>
      </w:r>
      <w:r>
        <w:rPr>
          <w:rFonts w:ascii="Tahoma" w:eastAsia="Tahoma" w:hAnsi="Tahoma" w:cs="Tahoma"/>
          <w:color w:val="FF0000"/>
          <w:vertAlign w:val="superscript"/>
        </w:rPr>
        <w:t>2</w:t>
      </w:r>
      <w:r>
        <w:rPr>
          <w:rFonts w:ascii="Tahoma" w:eastAsia="Tahoma" w:hAnsi="Tahoma" w:cs="Tahoma"/>
          <w:color w:val="FF0000"/>
        </w:rPr>
        <w:t>)</w:t>
      </w:r>
    </w:p>
    <w:p w14:paraId="6CEC7E53" w14:textId="77777777" w:rsidR="00842E6F" w:rsidRDefault="00FB0A83">
      <w:pPr>
        <w:numPr>
          <w:ilvl w:val="0"/>
          <w:numId w:val="1"/>
        </w:numPr>
        <w:spacing w:after="0"/>
        <w:rPr>
          <w:rFonts w:ascii="Tahoma" w:eastAsia="Tahoma" w:hAnsi="Tahoma" w:cs="Tahoma"/>
          <w:color w:val="FF0000"/>
        </w:rPr>
      </w:pPr>
      <w:sdt>
        <w:sdtPr>
          <w:tag w:val="goog_rdk_0"/>
          <w:id w:val="-936063778"/>
        </w:sdtPr>
        <w:sdtEndPr/>
        <w:sdtContent>
          <w:r>
            <w:rPr>
              <w:rFonts w:ascii="Arial Unicode MS" w:eastAsia="Arial Unicode MS" w:hAnsi="Arial Unicode MS" w:cs="Arial Unicode MS"/>
              <w:color w:val="FF0000"/>
            </w:rPr>
            <w:t xml:space="preserve">v= </w:t>
          </w:r>
          <w:proofErr w:type="gramStart"/>
          <w:r>
            <w:rPr>
              <w:rFonts w:ascii="Arial Unicode MS" w:eastAsia="Arial Unicode MS" w:hAnsi="Arial Unicode MS" w:cs="Arial Unicode MS"/>
              <w:color w:val="FF0000"/>
            </w:rPr>
            <w:t>√(</w:t>
          </w:r>
          <w:proofErr w:type="gramEnd"/>
          <w:r>
            <w:rPr>
              <w:rFonts w:ascii="Arial Unicode MS" w:eastAsia="Arial Unicode MS" w:hAnsi="Arial Unicode MS" w:cs="Arial Unicode MS"/>
              <w:color w:val="FF0000"/>
            </w:rPr>
            <w:t>(2 x E )/m)</w:t>
          </w:r>
        </w:sdtContent>
      </w:sdt>
    </w:p>
    <w:p w14:paraId="47B72293"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u = v – at</w:t>
      </w:r>
    </w:p>
    <w:p w14:paraId="57B634F2"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a = (v-u)/t</w:t>
      </w:r>
    </w:p>
    <w:p w14:paraId="041A1610" w14:textId="77777777" w:rsidR="00842E6F" w:rsidRDefault="00FB0A83">
      <w:pPr>
        <w:numPr>
          <w:ilvl w:val="0"/>
          <w:numId w:val="1"/>
        </w:numPr>
        <w:spacing w:after="0"/>
        <w:rPr>
          <w:rFonts w:ascii="Tahoma" w:eastAsia="Tahoma" w:hAnsi="Tahoma" w:cs="Tahoma"/>
          <w:color w:val="FF0000"/>
        </w:rPr>
      </w:pPr>
      <w:r>
        <w:rPr>
          <w:rFonts w:ascii="Tahoma" w:eastAsia="Tahoma" w:hAnsi="Tahoma" w:cs="Tahoma"/>
          <w:color w:val="FF0000"/>
        </w:rPr>
        <w:t>s = (v</w:t>
      </w:r>
      <w:r>
        <w:rPr>
          <w:rFonts w:ascii="Tahoma" w:eastAsia="Tahoma" w:hAnsi="Tahoma" w:cs="Tahoma"/>
          <w:color w:val="FF0000"/>
          <w:vertAlign w:val="superscript"/>
        </w:rPr>
        <w:t>2</w:t>
      </w:r>
      <w:r>
        <w:rPr>
          <w:rFonts w:ascii="Tahoma" w:eastAsia="Tahoma" w:hAnsi="Tahoma" w:cs="Tahoma"/>
          <w:color w:val="FF0000"/>
        </w:rPr>
        <w:t xml:space="preserve"> – u</w:t>
      </w:r>
      <w:r>
        <w:rPr>
          <w:rFonts w:ascii="Tahoma" w:eastAsia="Tahoma" w:hAnsi="Tahoma" w:cs="Tahoma"/>
          <w:color w:val="FF0000"/>
          <w:vertAlign w:val="superscript"/>
        </w:rPr>
        <w:t>2</w:t>
      </w:r>
      <w:r>
        <w:rPr>
          <w:rFonts w:ascii="Tahoma" w:eastAsia="Tahoma" w:hAnsi="Tahoma" w:cs="Tahoma"/>
          <w:color w:val="FF0000"/>
        </w:rPr>
        <w:t>) / 2a</w:t>
      </w:r>
    </w:p>
    <w:p w14:paraId="77CD17BC" w14:textId="77777777" w:rsidR="00842E6F" w:rsidRDefault="00FB0A83">
      <w:pPr>
        <w:numPr>
          <w:ilvl w:val="0"/>
          <w:numId w:val="1"/>
        </w:numPr>
        <w:spacing w:after="0"/>
        <w:rPr>
          <w:rFonts w:ascii="Tahoma" w:eastAsia="Tahoma" w:hAnsi="Tahoma" w:cs="Tahoma"/>
          <w:color w:val="FF0000"/>
        </w:rPr>
      </w:pPr>
      <w:sdt>
        <w:sdtPr>
          <w:tag w:val="goog_rdk_1"/>
          <w:id w:val="-1058705631"/>
        </w:sdtPr>
        <w:sdtEndPr/>
        <w:sdtContent>
          <w:r>
            <w:rPr>
              <w:rFonts w:ascii="Arial Unicode MS" w:eastAsia="Arial Unicode MS" w:hAnsi="Arial Unicode MS" w:cs="Arial Unicode MS"/>
              <w:color w:val="FF0000"/>
            </w:rPr>
            <w:t>u = √(v</w:t>
          </w:r>
        </w:sdtContent>
      </w:sdt>
      <w:r>
        <w:rPr>
          <w:rFonts w:ascii="Tahoma" w:eastAsia="Tahoma" w:hAnsi="Tahoma" w:cs="Tahoma"/>
          <w:color w:val="FF0000"/>
          <w:vertAlign w:val="superscript"/>
        </w:rPr>
        <w:t>2</w:t>
      </w:r>
      <w:r>
        <w:rPr>
          <w:rFonts w:ascii="Tahoma" w:eastAsia="Tahoma" w:hAnsi="Tahoma" w:cs="Tahoma"/>
          <w:color w:val="FF0000"/>
        </w:rPr>
        <w:t>-2as)</w:t>
      </w:r>
    </w:p>
    <w:p w14:paraId="121482C8" w14:textId="77777777" w:rsidR="00842E6F" w:rsidRDefault="00FB0A83">
      <w:pPr>
        <w:rPr>
          <w:rFonts w:ascii="Tahoma" w:eastAsia="Tahoma" w:hAnsi="Tahoma" w:cs="Tahoma"/>
          <w:color w:val="FF0000"/>
        </w:rPr>
      </w:pPr>
      <w:r>
        <w:br w:type="page"/>
      </w:r>
    </w:p>
    <w:p w14:paraId="37E9F352" w14:textId="77777777" w:rsidR="00842E6F" w:rsidRDefault="00FB0A83">
      <w:pPr>
        <w:rPr>
          <w:rFonts w:ascii="Tahoma" w:eastAsia="Tahoma" w:hAnsi="Tahoma" w:cs="Tahoma"/>
          <w:b/>
        </w:rPr>
      </w:pPr>
      <w:r>
        <w:rPr>
          <w:rFonts w:ascii="Tahoma" w:eastAsia="Tahoma" w:hAnsi="Tahoma" w:cs="Tahoma"/>
          <w:b/>
        </w:rPr>
        <w:lastRenderedPageBreak/>
        <w:t>Significant figures</w:t>
      </w:r>
    </w:p>
    <w:p w14:paraId="25286144"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3.35</w:t>
      </w:r>
    </w:p>
    <w:p w14:paraId="19282454"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40.7</w:t>
      </w:r>
    </w:p>
    <w:p w14:paraId="34066DF4"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0.839</w:t>
      </w:r>
    </w:p>
    <w:p w14:paraId="75B4EF65"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1.02</w:t>
      </w:r>
    </w:p>
    <w:p w14:paraId="3950FA04"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60.0</w:t>
      </w:r>
    </w:p>
    <w:p w14:paraId="72943CE6"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0.809</w:t>
      </w:r>
    </w:p>
    <w:p w14:paraId="3BF12E67"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237</w:t>
      </w:r>
    </w:p>
    <w:p w14:paraId="2E8E0028"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3.4</w:t>
      </w:r>
    </w:p>
    <w:p w14:paraId="18A8D719"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0.00330</w:t>
      </w:r>
    </w:p>
    <w:p w14:paraId="2050A862" w14:textId="77777777" w:rsidR="00842E6F" w:rsidRDefault="00FB0A83">
      <w:pPr>
        <w:numPr>
          <w:ilvl w:val="0"/>
          <w:numId w:val="4"/>
        </w:numPr>
        <w:spacing w:after="0"/>
        <w:rPr>
          <w:rFonts w:ascii="Tahoma" w:eastAsia="Tahoma" w:hAnsi="Tahoma" w:cs="Tahoma"/>
          <w:color w:val="FF0000"/>
        </w:rPr>
      </w:pPr>
      <w:r>
        <w:rPr>
          <w:rFonts w:ascii="Tahoma" w:eastAsia="Tahoma" w:hAnsi="Tahoma" w:cs="Tahoma"/>
          <w:color w:val="FF0000"/>
        </w:rPr>
        <w:t>3343</w:t>
      </w:r>
    </w:p>
    <w:p w14:paraId="51588A52" w14:textId="77777777" w:rsidR="00842E6F" w:rsidRDefault="00842E6F">
      <w:pPr>
        <w:rPr>
          <w:rFonts w:ascii="Tahoma" w:eastAsia="Tahoma" w:hAnsi="Tahoma" w:cs="Tahoma"/>
        </w:rPr>
      </w:pPr>
    </w:p>
    <w:p w14:paraId="4CBF5A02" w14:textId="77777777" w:rsidR="00842E6F" w:rsidRDefault="00FB0A83">
      <w:pPr>
        <w:rPr>
          <w:rFonts w:ascii="Tahoma" w:eastAsia="Tahoma" w:hAnsi="Tahoma" w:cs="Tahoma"/>
          <w:b/>
        </w:rPr>
      </w:pPr>
      <w:r>
        <w:rPr>
          <w:rFonts w:ascii="Tahoma" w:eastAsia="Tahoma" w:hAnsi="Tahoma" w:cs="Tahoma"/>
          <w:b/>
        </w:rPr>
        <w:t>Atomic Structure</w:t>
      </w:r>
    </w:p>
    <w:p w14:paraId="63ECDFFB" w14:textId="77777777" w:rsidR="00842E6F" w:rsidRDefault="00FB0A83">
      <w:pPr>
        <w:rPr>
          <w:rFonts w:ascii="Tahoma" w:eastAsia="Tahoma" w:hAnsi="Tahoma" w:cs="Tahoma"/>
          <w:color w:val="FF0000"/>
        </w:rPr>
      </w:pPr>
      <w:r>
        <w:rPr>
          <w:rFonts w:ascii="Tahoma" w:eastAsia="Tahoma" w:hAnsi="Tahoma" w:cs="Tahoma"/>
          <w:color w:val="FF0000"/>
        </w:rPr>
        <w:t>contains protons, neutrons and electrons</w:t>
      </w:r>
    </w:p>
    <w:p w14:paraId="1159978C" w14:textId="77777777" w:rsidR="00842E6F" w:rsidRDefault="00FB0A83">
      <w:pPr>
        <w:rPr>
          <w:rFonts w:ascii="Tahoma" w:eastAsia="Tahoma" w:hAnsi="Tahoma" w:cs="Tahoma"/>
          <w:b/>
          <w:color w:val="FF0000"/>
        </w:rPr>
      </w:pPr>
      <w:r>
        <w:rPr>
          <w:rFonts w:ascii="Tahoma" w:eastAsia="Tahoma" w:hAnsi="Tahoma" w:cs="Tahoma"/>
          <w:b/>
          <w:color w:val="FF0000"/>
        </w:rPr>
        <w:t>Relative charge:</w:t>
      </w:r>
    </w:p>
    <w:p w14:paraId="351796E6" w14:textId="77777777" w:rsidR="00842E6F" w:rsidRDefault="00FB0A83">
      <w:pPr>
        <w:rPr>
          <w:rFonts w:ascii="Tahoma" w:eastAsia="Tahoma" w:hAnsi="Tahoma" w:cs="Tahoma"/>
          <w:color w:val="FF0000"/>
        </w:rPr>
      </w:pPr>
      <w:r>
        <w:rPr>
          <w:rFonts w:ascii="Tahoma" w:eastAsia="Tahoma" w:hAnsi="Tahoma" w:cs="Tahoma"/>
          <w:color w:val="FF0000"/>
        </w:rPr>
        <w:t>protons are positive (+1)</w:t>
      </w:r>
    </w:p>
    <w:p w14:paraId="6504C281" w14:textId="77777777" w:rsidR="00842E6F" w:rsidRDefault="00FB0A83">
      <w:pPr>
        <w:rPr>
          <w:rFonts w:ascii="Tahoma" w:eastAsia="Tahoma" w:hAnsi="Tahoma" w:cs="Tahoma"/>
          <w:color w:val="FF0000"/>
        </w:rPr>
      </w:pPr>
      <w:r>
        <w:rPr>
          <w:rFonts w:ascii="Tahoma" w:eastAsia="Tahoma" w:hAnsi="Tahoma" w:cs="Tahoma"/>
          <w:color w:val="FF0000"/>
        </w:rPr>
        <w:t>electrons are negative (-1)</w:t>
      </w:r>
    </w:p>
    <w:p w14:paraId="02A6BD9D" w14:textId="77777777" w:rsidR="00842E6F" w:rsidRDefault="00FB0A83">
      <w:pPr>
        <w:rPr>
          <w:rFonts w:ascii="Tahoma" w:eastAsia="Tahoma" w:hAnsi="Tahoma" w:cs="Tahoma"/>
          <w:color w:val="FF0000"/>
        </w:rPr>
      </w:pPr>
      <w:r>
        <w:rPr>
          <w:rFonts w:ascii="Tahoma" w:eastAsia="Tahoma" w:hAnsi="Tahoma" w:cs="Tahoma"/>
          <w:color w:val="FF0000"/>
        </w:rPr>
        <w:t>neutrons are uncharged (0)</w:t>
      </w:r>
    </w:p>
    <w:p w14:paraId="51C4CEFB" w14:textId="77777777" w:rsidR="00842E6F" w:rsidRDefault="00FB0A83">
      <w:pPr>
        <w:rPr>
          <w:rFonts w:ascii="Tahoma" w:eastAsia="Tahoma" w:hAnsi="Tahoma" w:cs="Tahoma"/>
          <w:b/>
          <w:color w:val="FF0000"/>
        </w:rPr>
      </w:pPr>
      <w:r>
        <w:rPr>
          <w:rFonts w:ascii="Tahoma" w:eastAsia="Tahoma" w:hAnsi="Tahoma" w:cs="Tahoma"/>
          <w:b/>
          <w:color w:val="FF0000"/>
        </w:rPr>
        <w:t>Relative mass:</w:t>
      </w:r>
    </w:p>
    <w:p w14:paraId="06454DB4" w14:textId="77777777" w:rsidR="00842E6F" w:rsidRDefault="00FB0A83">
      <w:pPr>
        <w:rPr>
          <w:rFonts w:ascii="Tahoma" w:eastAsia="Tahoma" w:hAnsi="Tahoma" w:cs="Tahoma"/>
          <w:color w:val="FF0000"/>
        </w:rPr>
      </w:pPr>
      <w:r>
        <w:rPr>
          <w:rFonts w:ascii="Tahoma" w:eastAsia="Tahoma" w:hAnsi="Tahoma" w:cs="Tahoma"/>
          <w:color w:val="FF0000"/>
        </w:rPr>
        <w:t>proton 1</w:t>
      </w:r>
    </w:p>
    <w:p w14:paraId="2BC2A6B1" w14:textId="77777777" w:rsidR="00842E6F" w:rsidRDefault="00FB0A83">
      <w:pPr>
        <w:rPr>
          <w:rFonts w:ascii="Tahoma" w:eastAsia="Tahoma" w:hAnsi="Tahoma" w:cs="Tahoma"/>
          <w:color w:val="FF0000"/>
        </w:rPr>
      </w:pPr>
      <w:r>
        <w:rPr>
          <w:rFonts w:ascii="Tahoma" w:eastAsia="Tahoma" w:hAnsi="Tahoma" w:cs="Tahoma"/>
          <w:color w:val="FF0000"/>
        </w:rPr>
        <w:t>neutron 1</w:t>
      </w:r>
    </w:p>
    <w:p w14:paraId="6581A5E5" w14:textId="77777777" w:rsidR="00842E6F" w:rsidRDefault="00FB0A83">
      <w:pPr>
        <w:rPr>
          <w:rFonts w:ascii="Tahoma" w:eastAsia="Tahoma" w:hAnsi="Tahoma" w:cs="Tahoma"/>
          <w:color w:val="FF0000"/>
        </w:rPr>
      </w:pPr>
      <w:r>
        <w:rPr>
          <w:rFonts w:ascii="Tahoma" w:eastAsia="Tahoma" w:hAnsi="Tahoma" w:cs="Tahoma"/>
          <w:color w:val="FF0000"/>
        </w:rPr>
        <w:t>electron (about) 1/2000</w:t>
      </w:r>
    </w:p>
    <w:p w14:paraId="39C63AFA" w14:textId="77777777" w:rsidR="00842E6F" w:rsidRDefault="00FB0A83">
      <w:pPr>
        <w:rPr>
          <w:rFonts w:ascii="Tahoma" w:eastAsia="Tahoma" w:hAnsi="Tahoma" w:cs="Tahoma"/>
          <w:color w:val="FF0000"/>
        </w:rPr>
      </w:pPr>
      <w:r>
        <w:rPr>
          <w:rFonts w:ascii="Tahoma" w:eastAsia="Tahoma" w:hAnsi="Tahoma" w:cs="Tahoma"/>
          <w:color w:val="FF0000"/>
        </w:rPr>
        <w:t xml:space="preserve">protons and neutrons make up the nucleus </w:t>
      </w:r>
    </w:p>
    <w:p w14:paraId="04D15B2C" w14:textId="77777777" w:rsidR="00842E6F" w:rsidRDefault="00FB0A83">
      <w:pPr>
        <w:rPr>
          <w:rFonts w:ascii="Tahoma" w:eastAsia="Tahoma" w:hAnsi="Tahoma" w:cs="Tahoma"/>
          <w:color w:val="FF0000"/>
        </w:rPr>
      </w:pPr>
      <w:r>
        <w:rPr>
          <w:rFonts w:ascii="Tahoma" w:eastAsia="Tahoma" w:hAnsi="Tahoma" w:cs="Tahoma"/>
          <w:color w:val="FF0000"/>
        </w:rPr>
        <w:t xml:space="preserve">the nucleus is positively charged </w:t>
      </w:r>
    </w:p>
    <w:p w14:paraId="6EA34BFF" w14:textId="77777777" w:rsidR="00842E6F" w:rsidRDefault="00FB0A83">
      <w:pPr>
        <w:rPr>
          <w:rFonts w:ascii="Tahoma" w:eastAsia="Tahoma" w:hAnsi="Tahoma" w:cs="Tahoma"/>
          <w:color w:val="FF0000"/>
        </w:rPr>
      </w:pPr>
      <w:r>
        <w:rPr>
          <w:rFonts w:ascii="Tahoma" w:eastAsia="Tahoma" w:hAnsi="Tahoma" w:cs="Tahoma"/>
          <w:color w:val="FF0000"/>
        </w:rPr>
        <w:t>electrons orbit the nucleus at a relatively large distance from the nucleus</w:t>
      </w:r>
    </w:p>
    <w:p w14:paraId="09A76B81" w14:textId="77777777" w:rsidR="00842E6F" w:rsidRDefault="00FB0A83">
      <w:pPr>
        <w:rPr>
          <w:rFonts w:ascii="Tahoma" w:eastAsia="Tahoma" w:hAnsi="Tahoma" w:cs="Tahoma"/>
          <w:color w:val="FF0000"/>
        </w:rPr>
      </w:pPr>
      <w:r>
        <w:rPr>
          <w:rFonts w:ascii="Tahoma" w:eastAsia="Tahoma" w:hAnsi="Tahoma" w:cs="Tahoma"/>
          <w:color w:val="FF0000"/>
        </w:rPr>
        <w:t>most of the atom is empty space</w:t>
      </w:r>
    </w:p>
    <w:p w14:paraId="76D3DCB2" w14:textId="77777777" w:rsidR="00842E6F" w:rsidRDefault="00FB0A83">
      <w:pPr>
        <w:rPr>
          <w:rFonts w:ascii="Tahoma" w:eastAsia="Tahoma" w:hAnsi="Tahoma" w:cs="Tahoma"/>
          <w:color w:val="FF0000"/>
        </w:rPr>
      </w:pPr>
      <w:r>
        <w:rPr>
          <w:rFonts w:ascii="Tahoma" w:eastAsia="Tahoma" w:hAnsi="Tahoma" w:cs="Tahoma"/>
          <w:color w:val="FF0000"/>
        </w:rPr>
        <w:t>nucleus occupies a very small fraction of the volume of the atom</w:t>
      </w:r>
    </w:p>
    <w:p w14:paraId="38C698A4" w14:textId="77777777" w:rsidR="00842E6F" w:rsidRDefault="00FB0A83">
      <w:pPr>
        <w:rPr>
          <w:rFonts w:ascii="Tahoma" w:eastAsia="Tahoma" w:hAnsi="Tahoma" w:cs="Tahoma"/>
          <w:color w:val="FF0000"/>
        </w:rPr>
      </w:pPr>
      <w:r>
        <w:rPr>
          <w:rFonts w:ascii="Tahoma" w:eastAsia="Tahoma" w:hAnsi="Tahoma" w:cs="Tahoma"/>
          <w:color w:val="FF0000"/>
        </w:rPr>
        <w:t>most o</w:t>
      </w:r>
      <w:r>
        <w:rPr>
          <w:rFonts w:ascii="Tahoma" w:eastAsia="Tahoma" w:hAnsi="Tahoma" w:cs="Tahoma"/>
          <w:color w:val="FF0000"/>
        </w:rPr>
        <w:t>f the mass of the atom is contained in the nucleus</w:t>
      </w:r>
    </w:p>
    <w:p w14:paraId="35DAAEB6" w14:textId="77777777" w:rsidR="00842E6F" w:rsidRDefault="00FB0A83">
      <w:pPr>
        <w:rPr>
          <w:rFonts w:ascii="Tahoma" w:eastAsia="Tahoma" w:hAnsi="Tahoma" w:cs="Tahoma"/>
          <w:color w:val="FF0000"/>
        </w:rPr>
      </w:pPr>
      <w:r>
        <w:rPr>
          <w:rFonts w:ascii="Tahoma" w:eastAsia="Tahoma" w:hAnsi="Tahoma" w:cs="Tahoma"/>
          <w:color w:val="FF0000"/>
        </w:rPr>
        <w:t>total number of protons in the nucleus equals the total number of electrons orbiting it in an atom</w:t>
      </w:r>
    </w:p>
    <w:p w14:paraId="216D3B82" w14:textId="77777777" w:rsidR="00842E6F" w:rsidRDefault="00FB0A83">
      <w:pPr>
        <w:rPr>
          <w:rFonts w:ascii="Tahoma" w:eastAsia="Tahoma" w:hAnsi="Tahoma" w:cs="Tahoma"/>
        </w:rPr>
      </w:pPr>
      <w:r>
        <w:br w:type="page"/>
      </w:r>
    </w:p>
    <w:p w14:paraId="7690B753" w14:textId="77777777" w:rsidR="00842E6F" w:rsidRDefault="00FB0A83">
      <w:pPr>
        <w:rPr>
          <w:rFonts w:ascii="Tahoma" w:eastAsia="Tahoma" w:hAnsi="Tahoma" w:cs="Tahoma"/>
          <w:b/>
        </w:rPr>
      </w:pPr>
      <w:r>
        <w:rPr>
          <w:rFonts w:ascii="Tahoma" w:eastAsia="Tahoma" w:hAnsi="Tahoma" w:cs="Tahoma"/>
          <w:b/>
        </w:rPr>
        <w:lastRenderedPageBreak/>
        <w:t>Recording data</w:t>
      </w:r>
    </w:p>
    <w:p w14:paraId="28D5E7D6" w14:textId="77777777" w:rsidR="00842E6F" w:rsidRDefault="00FB0A83">
      <w:pPr>
        <w:rPr>
          <w:rFonts w:ascii="Tahoma" w:eastAsia="Tahoma" w:hAnsi="Tahoma" w:cs="Tahoma"/>
          <w:color w:val="FF0000"/>
        </w:rPr>
      </w:pPr>
      <w:r>
        <w:rPr>
          <w:rFonts w:ascii="Tahoma" w:eastAsia="Tahoma" w:hAnsi="Tahoma" w:cs="Tahoma"/>
          <w:color w:val="FF0000"/>
        </w:rPr>
        <w:t>(cm) should not be in brackets</w:t>
      </w:r>
    </w:p>
    <w:p w14:paraId="312BB9CF" w14:textId="77777777" w:rsidR="00842E6F" w:rsidRDefault="00FB0A83">
      <w:pPr>
        <w:rPr>
          <w:rFonts w:ascii="Tahoma" w:eastAsia="Tahoma" w:hAnsi="Tahoma" w:cs="Tahoma"/>
          <w:color w:val="FF0000"/>
        </w:rPr>
      </w:pPr>
      <w:r>
        <w:rPr>
          <w:rFonts w:ascii="Tahoma" w:eastAsia="Tahoma" w:hAnsi="Tahoma" w:cs="Tahoma"/>
          <w:color w:val="FF0000"/>
        </w:rPr>
        <w:t>Time should have a unit next to it</w:t>
      </w:r>
    </w:p>
    <w:p w14:paraId="75841575" w14:textId="77777777" w:rsidR="00842E6F" w:rsidRDefault="00FB0A83">
      <w:pPr>
        <w:rPr>
          <w:rFonts w:ascii="Tahoma" w:eastAsia="Tahoma" w:hAnsi="Tahoma" w:cs="Tahoma"/>
          <w:color w:val="FF0000"/>
        </w:rPr>
      </w:pPr>
      <w:r>
        <w:rPr>
          <w:rFonts w:ascii="Tahoma" w:eastAsia="Tahoma" w:hAnsi="Tahoma" w:cs="Tahoma"/>
          <w:color w:val="FF0000"/>
        </w:rPr>
        <w:t xml:space="preserve">The times in the first </w:t>
      </w:r>
      <w:r>
        <w:rPr>
          <w:rFonts w:ascii="Tahoma" w:eastAsia="Tahoma" w:hAnsi="Tahoma" w:cs="Tahoma"/>
          <w:color w:val="FF0000"/>
        </w:rPr>
        <w:t>column should not have a unit in the table</w:t>
      </w:r>
    </w:p>
    <w:p w14:paraId="673832D8" w14:textId="77777777" w:rsidR="00842E6F" w:rsidRDefault="00FB0A83">
      <w:pPr>
        <w:rPr>
          <w:rFonts w:ascii="Tahoma" w:eastAsia="Tahoma" w:hAnsi="Tahoma" w:cs="Tahoma"/>
          <w:color w:val="FF0000"/>
        </w:rPr>
      </w:pPr>
      <w:r>
        <w:rPr>
          <w:rFonts w:ascii="Tahoma" w:eastAsia="Tahoma" w:hAnsi="Tahoma" w:cs="Tahoma"/>
          <w:color w:val="FF0000"/>
        </w:rPr>
        <w:t>Length can be measured to the nearest mm so should be 10.0, 22.0 etc</w:t>
      </w:r>
    </w:p>
    <w:p w14:paraId="720386B8" w14:textId="77777777" w:rsidR="00842E6F" w:rsidRDefault="00FB0A83">
      <w:pPr>
        <w:rPr>
          <w:rFonts w:ascii="Tahoma" w:eastAsia="Tahoma" w:hAnsi="Tahoma" w:cs="Tahoma"/>
          <w:color w:val="FF0000"/>
        </w:rPr>
      </w:pPr>
      <w:r>
        <w:rPr>
          <w:rFonts w:ascii="Tahoma" w:eastAsia="Tahoma" w:hAnsi="Tahoma" w:cs="Tahoma"/>
          <w:color w:val="FF0000"/>
        </w:rPr>
        <w:t>Length 65 trial 2 is an anomaly and should have been excluded from the mean</w:t>
      </w:r>
    </w:p>
    <w:p w14:paraId="0C544386" w14:textId="77777777" w:rsidR="00842E6F" w:rsidRDefault="00FB0A83">
      <w:pPr>
        <w:rPr>
          <w:rFonts w:ascii="Tahoma" w:eastAsia="Tahoma" w:hAnsi="Tahoma" w:cs="Tahoma"/>
          <w:color w:val="FF0000"/>
        </w:rPr>
      </w:pPr>
      <w:r>
        <w:rPr>
          <w:rFonts w:ascii="Tahoma" w:eastAsia="Tahoma" w:hAnsi="Tahoma" w:cs="Tahoma"/>
          <w:color w:val="FF0000"/>
        </w:rPr>
        <w:t>All mean values should be to 2 decimal places</w:t>
      </w:r>
    </w:p>
    <w:p w14:paraId="17AF16C4" w14:textId="77777777" w:rsidR="00842E6F" w:rsidRDefault="00FB0A83">
      <w:pPr>
        <w:rPr>
          <w:rFonts w:ascii="Tahoma" w:eastAsia="Tahoma" w:hAnsi="Tahoma" w:cs="Tahoma"/>
          <w:color w:val="FF0000"/>
        </w:rPr>
      </w:pPr>
      <w:r>
        <w:rPr>
          <w:rFonts w:ascii="Tahoma" w:eastAsia="Tahoma" w:hAnsi="Tahoma" w:cs="Tahoma"/>
          <w:color w:val="FF0000"/>
        </w:rPr>
        <w:t>Mean of length 61 shou</w:t>
      </w:r>
      <w:r>
        <w:rPr>
          <w:rFonts w:ascii="Tahoma" w:eastAsia="Tahoma" w:hAnsi="Tahoma" w:cs="Tahoma"/>
          <w:color w:val="FF0000"/>
        </w:rPr>
        <w:t>ld be 6.99 (rounding error)</w:t>
      </w:r>
    </w:p>
    <w:p w14:paraId="330921B0" w14:textId="77777777" w:rsidR="00842E6F" w:rsidRDefault="00FB0A83">
      <w:pPr>
        <w:rPr>
          <w:rFonts w:ascii="Tahoma" w:eastAsia="Tahoma" w:hAnsi="Tahoma" w:cs="Tahoma"/>
          <w:b/>
        </w:rPr>
      </w:pPr>
      <w:r>
        <w:rPr>
          <w:rFonts w:ascii="Tahoma" w:eastAsia="Tahoma" w:hAnsi="Tahoma" w:cs="Tahoma"/>
          <w:b/>
        </w:rPr>
        <w:t>Graphs</w:t>
      </w:r>
    </w:p>
    <w:p w14:paraId="005E3788" w14:textId="77777777" w:rsidR="00842E6F" w:rsidRDefault="00FB0A83">
      <w:pPr>
        <w:rPr>
          <w:rFonts w:ascii="Tahoma" w:eastAsia="Tahoma" w:hAnsi="Tahoma" w:cs="Tahoma"/>
          <w:b/>
          <w:color w:val="FF0000"/>
        </w:rPr>
      </w:pPr>
      <w:r>
        <w:rPr>
          <w:rFonts w:ascii="Tahoma" w:eastAsia="Tahoma" w:hAnsi="Tahoma" w:cs="Tahoma"/>
          <w:b/>
          <w:color w:val="FF0000"/>
        </w:rPr>
        <w:t xml:space="preserve">Graph 1: </w:t>
      </w:r>
    </w:p>
    <w:p w14:paraId="398500AC" w14:textId="77777777" w:rsidR="00842E6F" w:rsidRDefault="00FB0A83">
      <w:pPr>
        <w:rPr>
          <w:rFonts w:ascii="Tahoma" w:eastAsia="Tahoma" w:hAnsi="Tahoma" w:cs="Tahoma"/>
          <w:color w:val="FF0000"/>
        </w:rPr>
      </w:pPr>
      <w:r>
        <w:rPr>
          <w:rFonts w:ascii="Tahoma" w:eastAsia="Tahoma" w:hAnsi="Tahoma" w:cs="Tahoma"/>
          <w:color w:val="FF0000"/>
        </w:rPr>
        <w:t>Axis need labels</w:t>
      </w:r>
    </w:p>
    <w:p w14:paraId="3E779D07" w14:textId="77777777" w:rsidR="00842E6F" w:rsidRDefault="00FB0A83">
      <w:pPr>
        <w:rPr>
          <w:rFonts w:ascii="Tahoma" w:eastAsia="Tahoma" w:hAnsi="Tahoma" w:cs="Tahoma"/>
          <w:color w:val="FF0000"/>
        </w:rPr>
      </w:pPr>
      <w:r>
        <w:rPr>
          <w:rFonts w:ascii="Tahoma" w:eastAsia="Tahoma" w:hAnsi="Tahoma" w:cs="Tahoma"/>
          <w:color w:val="FF0000"/>
        </w:rPr>
        <w:t>Point should be x not dots</w:t>
      </w:r>
    </w:p>
    <w:p w14:paraId="0DCFF5E7" w14:textId="77777777" w:rsidR="00842E6F" w:rsidRDefault="00FB0A83">
      <w:pPr>
        <w:rPr>
          <w:rFonts w:ascii="Tahoma" w:eastAsia="Tahoma" w:hAnsi="Tahoma" w:cs="Tahoma"/>
          <w:color w:val="FF0000"/>
        </w:rPr>
      </w:pPr>
      <w:r>
        <w:rPr>
          <w:rFonts w:ascii="Tahoma" w:eastAsia="Tahoma" w:hAnsi="Tahoma" w:cs="Tahoma"/>
          <w:color w:val="FF0000"/>
        </w:rPr>
        <w:t>Line of best fit is needed</w:t>
      </w:r>
    </w:p>
    <w:p w14:paraId="7E196905" w14:textId="77777777" w:rsidR="00842E6F" w:rsidRDefault="00FB0A83">
      <w:pPr>
        <w:rPr>
          <w:rFonts w:ascii="Tahoma" w:eastAsia="Tahoma" w:hAnsi="Tahoma" w:cs="Tahoma"/>
          <w:color w:val="FF0000"/>
        </w:rPr>
      </w:pPr>
      <w:r>
        <w:rPr>
          <w:rFonts w:ascii="Tahoma" w:eastAsia="Tahoma" w:hAnsi="Tahoma" w:cs="Tahoma"/>
          <w:color w:val="FF0000"/>
        </w:rPr>
        <w:t>y axis is a difficult scale</w:t>
      </w:r>
    </w:p>
    <w:p w14:paraId="2FDED74F" w14:textId="77777777" w:rsidR="00842E6F" w:rsidRDefault="00FB0A83">
      <w:pPr>
        <w:rPr>
          <w:rFonts w:ascii="Tahoma" w:eastAsia="Tahoma" w:hAnsi="Tahoma" w:cs="Tahoma"/>
          <w:color w:val="FF0000"/>
        </w:rPr>
      </w:pPr>
      <w:r>
        <w:rPr>
          <w:rFonts w:ascii="Tahoma" w:eastAsia="Tahoma" w:hAnsi="Tahoma" w:cs="Tahoma"/>
          <w:color w:val="FF0000"/>
        </w:rPr>
        <w:t>x axis could have begun at zero so the y-intercept could be found</w:t>
      </w:r>
    </w:p>
    <w:p w14:paraId="12F6BA28" w14:textId="77777777" w:rsidR="00842E6F" w:rsidRDefault="00FB0A83">
      <w:pPr>
        <w:rPr>
          <w:rFonts w:ascii="Tahoma" w:eastAsia="Tahoma" w:hAnsi="Tahoma" w:cs="Tahoma"/>
          <w:b/>
          <w:color w:val="FF0000"/>
        </w:rPr>
      </w:pPr>
      <w:r>
        <w:rPr>
          <w:rFonts w:ascii="Tahoma" w:eastAsia="Tahoma" w:hAnsi="Tahoma" w:cs="Tahoma"/>
          <w:b/>
          <w:color w:val="FF0000"/>
        </w:rPr>
        <w:t>Graph 2:</w:t>
      </w:r>
    </w:p>
    <w:p w14:paraId="1E505CD0" w14:textId="77777777" w:rsidR="00842E6F" w:rsidRDefault="00FB0A83">
      <w:pPr>
        <w:rPr>
          <w:rFonts w:ascii="Tahoma" w:eastAsia="Tahoma" w:hAnsi="Tahoma" w:cs="Tahoma"/>
          <w:color w:val="FF0000"/>
        </w:rPr>
      </w:pPr>
      <w:r>
        <w:rPr>
          <w:rFonts w:ascii="Tahoma" w:eastAsia="Tahoma" w:hAnsi="Tahoma" w:cs="Tahoma"/>
          <w:color w:val="FF0000"/>
        </w:rPr>
        <w:t>y-axis needs a unit</w:t>
      </w:r>
    </w:p>
    <w:p w14:paraId="0C054798" w14:textId="77777777" w:rsidR="00842E6F" w:rsidRDefault="00FB0A83">
      <w:pPr>
        <w:rPr>
          <w:rFonts w:ascii="Tahoma" w:eastAsia="Tahoma" w:hAnsi="Tahoma" w:cs="Tahoma"/>
          <w:color w:val="FF0000"/>
        </w:rPr>
      </w:pPr>
      <w:r>
        <w:rPr>
          <w:rFonts w:ascii="Tahoma" w:eastAsia="Tahoma" w:hAnsi="Tahoma" w:cs="Tahoma"/>
          <w:color w:val="FF0000"/>
        </w:rPr>
        <w:t>curve of best fit needed not a straight line</w:t>
      </w:r>
    </w:p>
    <w:p w14:paraId="41985641" w14:textId="77777777" w:rsidR="00842E6F" w:rsidRDefault="00FB0A83">
      <w:pPr>
        <w:rPr>
          <w:rFonts w:ascii="Tahoma" w:eastAsia="Tahoma" w:hAnsi="Tahoma" w:cs="Tahoma"/>
          <w:color w:val="FF0000"/>
        </w:rPr>
      </w:pPr>
      <w:r>
        <w:rPr>
          <w:rFonts w:ascii="Tahoma" w:eastAsia="Tahoma" w:hAnsi="Tahoma" w:cs="Tahoma"/>
          <w:color w:val="FF0000"/>
        </w:rPr>
        <w:t>Point should be x not dots</w:t>
      </w:r>
    </w:p>
    <w:p w14:paraId="0C31D2C2" w14:textId="77777777" w:rsidR="00842E6F" w:rsidRDefault="00FB0A83">
      <w:pPr>
        <w:rPr>
          <w:rFonts w:ascii="Tahoma" w:eastAsia="Tahoma" w:hAnsi="Tahoma" w:cs="Tahoma"/>
          <w:b/>
        </w:rPr>
      </w:pPr>
      <w:r>
        <w:rPr>
          <w:rFonts w:ascii="Tahoma" w:eastAsia="Tahoma" w:hAnsi="Tahoma" w:cs="Tahoma"/>
          <w:b/>
        </w:rPr>
        <w:t>Forces and motion</w:t>
      </w:r>
    </w:p>
    <w:p w14:paraId="6E6F1977" w14:textId="77777777" w:rsidR="00842E6F" w:rsidRDefault="00FB0A83">
      <w:pPr>
        <w:rPr>
          <w:rFonts w:ascii="Tahoma" w:eastAsia="Tahoma" w:hAnsi="Tahoma" w:cs="Tahoma"/>
          <w:color w:val="FF0000"/>
        </w:rPr>
      </w:pPr>
      <w:r>
        <w:rPr>
          <w:rFonts w:ascii="Tahoma" w:eastAsia="Tahoma" w:hAnsi="Tahoma" w:cs="Tahoma"/>
          <w:color w:val="FF0000"/>
        </w:rPr>
        <w:t>Graph to show acceleration up to a constant speed (labelled terminal ve</w:t>
      </w:r>
      <w:r>
        <w:rPr>
          <w:rFonts w:ascii="Tahoma" w:eastAsia="Tahoma" w:hAnsi="Tahoma" w:cs="Tahoma"/>
          <w:color w:val="FF0000"/>
        </w:rPr>
        <w:t>locity). Rate of acceleration should be decreasing. Then a large decrease in velocity over a short period of time (parachute opens), then a decreasing rate of deceleration to a constant speed (labelled terminal velocity)</w:t>
      </w:r>
    </w:p>
    <w:p w14:paraId="3730E4E4" w14:textId="77777777" w:rsidR="00842E6F" w:rsidRDefault="00FB0A83">
      <w:pPr>
        <w:rPr>
          <w:rFonts w:ascii="Tahoma" w:eastAsia="Tahoma" w:hAnsi="Tahoma" w:cs="Tahoma"/>
          <w:b/>
        </w:rPr>
      </w:pPr>
      <w:r>
        <w:rPr>
          <w:rFonts w:ascii="Tahoma" w:eastAsia="Tahoma" w:hAnsi="Tahoma" w:cs="Tahoma"/>
          <w:b/>
        </w:rPr>
        <w:t>Electricity</w:t>
      </w:r>
    </w:p>
    <w:p w14:paraId="69C9BFA4" w14:textId="77777777" w:rsidR="00842E6F" w:rsidRDefault="00FB0A83">
      <w:pPr>
        <w:rPr>
          <w:rFonts w:ascii="Tahoma" w:eastAsia="Tahoma" w:hAnsi="Tahoma" w:cs="Tahoma"/>
          <w:color w:val="FF0000"/>
        </w:rPr>
      </w:pPr>
      <w:r>
        <w:rPr>
          <w:rFonts w:ascii="Tahoma" w:eastAsia="Tahoma" w:hAnsi="Tahoma" w:cs="Tahoma"/>
          <w:color w:val="FF0000"/>
        </w:rPr>
        <w:t>1a) Series: 3A, Paralle</w:t>
      </w:r>
      <w:r>
        <w:rPr>
          <w:rFonts w:ascii="Tahoma" w:eastAsia="Tahoma" w:hAnsi="Tahoma" w:cs="Tahoma"/>
          <w:color w:val="FF0000"/>
        </w:rPr>
        <w:t>l top to bottom: 4A,2A,2A</w:t>
      </w:r>
    </w:p>
    <w:p w14:paraId="7BC9D4FC" w14:textId="77777777" w:rsidR="00842E6F" w:rsidRDefault="00FB0A83">
      <w:pPr>
        <w:rPr>
          <w:rFonts w:ascii="Tahoma" w:eastAsia="Tahoma" w:hAnsi="Tahoma" w:cs="Tahoma"/>
          <w:color w:val="FF0000"/>
        </w:rPr>
      </w:pPr>
      <w:r>
        <w:rPr>
          <w:rFonts w:ascii="Tahoma" w:eastAsia="Tahoma" w:hAnsi="Tahoma" w:cs="Tahoma"/>
          <w:color w:val="FF0000"/>
        </w:rPr>
        <w:t>b) Less resistance in the parallel circuit. Link to R=V/I. Less resistance means higher current.</w:t>
      </w:r>
    </w:p>
    <w:p w14:paraId="08FCC2A8" w14:textId="77777777" w:rsidR="00842E6F" w:rsidRDefault="00FB0A83">
      <w:pPr>
        <w:rPr>
          <w:rFonts w:ascii="Tahoma" w:eastAsia="Tahoma" w:hAnsi="Tahoma" w:cs="Tahoma"/>
          <w:color w:val="FF0000"/>
        </w:rPr>
      </w:pPr>
      <w:r>
        <w:rPr>
          <w:rFonts w:ascii="Tahoma" w:eastAsia="Tahoma" w:hAnsi="Tahoma" w:cs="Tahoma"/>
          <w:color w:val="FF0000"/>
        </w:rPr>
        <w:t xml:space="preserve">2) Series: 3V, 3V, Parallel: 6V </w:t>
      </w:r>
      <w:proofErr w:type="spellStart"/>
      <w:r>
        <w:rPr>
          <w:rFonts w:ascii="Tahoma" w:eastAsia="Tahoma" w:hAnsi="Tahoma" w:cs="Tahoma"/>
          <w:color w:val="FF0000"/>
        </w:rPr>
        <w:t>6V</w:t>
      </w:r>
      <w:proofErr w:type="spellEnd"/>
    </w:p>
    <w:p w14:paraId="63C46B4A" w14:textId="77777777" w:rsidR="00842E6F" w:rsidRDefault="00FB0A83">
      <w:pPr>
        <w:rPr>
          <w:rFonts w:ascii="Tahoma" w:eastAsia="Tahoma" w:hAnsi="Tahoma" w:cs="Tahoma"/>
          <w:b/>
        </w:rPr>
      </w:pPr>
      <w:r>
        <w:rPr>
          <w:rFonts w:ascii="Tahoma" w:eastAsia="Tahoma" w:hAnsi="Tahoma" w:cs="Tahoma"/>
          <w:b/>
        </w:rPr>
        <w:lastRenderedPageBreak/>
        <w:t>Waves</w:t>
      </w:r>
    </w:p>
    <w:p w14:paraId="0154E1EF" w14:textId="77777777" w:rsidR="00842E6F" w:rsidRDefault="00842E6F">
      <w:pPr>
        <w:rPr>
          <w:rFonts w:ascii="Tahoma" w:eastAsia="Tahoma" w:hAnsi="Tahoma" w:cs="Tahoma"/>
        </w:rPr>
      </w:pPr>
    </w:p>
    <w:p w14:paraId="306C3E74" w14:textId="77777777" w:rsidR="00842E6F" w:rsidRDefault="00FB0A83">
      <w:pPr>
        <w:rPr>
          <w:rFonts w:ascii="Tahoma" w:eastAsia="Tahoma" w:hAnsi="Tahoma" w:cs="Tahoma"/>
        </w:rPr>
      </w:pPr>
      <w:r>
        <w:rPr>
          <w:rFonts w:ascii="Tahoma" w:eastAsia="Tahoma" w:hAnsi="Tahoma" w:cs="Tahoma"/>
          <w:color w:val="FF0000"/>
        </w:rPr>
        <w:t>1)  When light enters a more optically dense material it slows down and therefore bends tow</w:t>
      </w:r>
      <w:r>
        <w:rPr>
          <w:rFonts w:ascii="Tahoma" w:eastAsia="Tahoma" w:hAnsi="Tahoma" w:cs="Tahoma"/>
          <w:color w:val="FF0000"/>
        </w:rPr>
        <w:t>ards the normal. The opposite happened when it leaves an optically dense material.</w:t>
      </w:r>
      <w:r>
        <w:rPr>
          <w:noProof/>
        </w:rPr>
        <w:drawing>
          <wp:anchor distT="0" distB="0" distL="114300" distR="114300" simplePos="0" relativeHeight="251671552" behindDoc="0" locked="0" layoutInCell="1" hidden="0" allowOverlap="1" wp14:anchorId="2F322A4B" wp14:editId="328D4741">
            <wp:simplePos x="0" y="0"/>
            <wp:positionH relativeFrom="column">
              <wp:posOffset>184150</wp:posOffset>
            </wp:positionH>
            <wp:positionV relativeFrom="paragraph">
              <wp:posOffset>36830</wp:posOffset>
            </wp:positionV>
            <wp:extent cx="1859915" cy="2000250"/>
            <wp:effectExtent l="0" t="0" r="0" b="0"/>
            <wp:wrapSquare wrapText="bothSides" distT="0" distB="0" distL="114300" distR="11430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l="8487" t="6638" r="5794"/>
                    <a:stretch>
                      <a:fillRect/>
                    </a:stretch>
                  </pic:blipFill>
                  <pic:spPr>
                    <a:xfrm>
                      <a:off x="0" y="0"/>
                      <a:ext cx="1859915" cy="2000250"/>
                    </a:xfrm>
                    <a:prstGeom prst="rect">
                      <a:avLst/>
                    </a:prstGeom>
                    <a:ln/>
                  </pic:spPr>
                </pic:pic>
              </a:graphicData>
            </a:graphic>
          </wp:anchor>
        </w:drawing>
      </w:r>
    </w:p>
    <w:p w14:paraId="43A4BD8F" w14:textId="77777777" w:rsidR="00842E6F" w:rsidRDefault="00842E6F">
      <w:pPr>
        <w:rPr>
          <w:rFonts w:ascii="Tahoma" w:eastAsia="Tahoma" w:hAnsi="Tahoma" w:cs="Tahoma"/>
        </w:rPr>
      </w:pPr>
    </w:p>
    <w:p w14:paraId="2208FEFD" w14:textId="77777777" w:rsidR="00842E6F" w:rsidRDefault="00FB0A83">
      <w:pPr>
        <w:rPr>
          <w:rFonts w:ascii="Tahoma" w:eastAsia="Tahoma" w:hAnsi="Tahoma" w:cs="Tahoma"/>
          <w:color w:val="FF0000"/>
        </w:rPr>
      </w:pPr>
      <w:r>
        <w:rPr>
          <w:rFonts w:ascii="Tahoma" w:eastAsia="Tahoma" w:hAnsi="Tahoma" w:cs="Tahoma"/>
          <w:color w:val="FF0000"/>
        </w:rPr>
        <w:t>2) A longitudinal wave oscillates parallel to the direction of energy transfer (</w:t>
      </w:r>
      <w:proofErr w:type="gramStart"/>
      <w:r>
        <w:rPr>
          <w:rFonts w:ascii="Tahoma" w:eastAsia="Tahoma" w:hAnsi="Tahoma" w:cs="Tahoma"/>
          <w:color w:val="FF0000"/>
        </w:rPr>
        <w:t>e.g.</w:t>
      </w:r>
      <w:proofErr w:type="gramEnd"/>
      <w:r>
        <w:rPr>
          <w:rFonts w:ascii="Tahoma" w:eastAsia="Tahoma" w:hAnsi="Tahoma" w:cs="Tahoma"/>
          <w:color w:val="FF0000"/>
        </w:rPr>
        <w:t xml:space="preserve"> sound). A transverse wave oscillates perpendicular to the direction of energy transfer</w:t>
      </w:r>
      <w:r>
        <w:rPr>
          <w:rFonts w:ascii="Tahoma" w:eastAsia="Tahoma" w:hAnsi="Tahoma" w:cs="Tahoma"/>
          <w:color w:val="FF0000"/>
        </w:rPr>
        <w:t xml:space="preserve"> (</w:t>
      </w:r>
      <w:proofErr w:type="gramStart"/>
      <w:r>
        <w:rPr>
          <w:rFonts w:ascii="Tahoma" w:eastAsia="Tahoma" w:hAnsi="Tahoma" w:cs="Tahoma"/>
          <w:color w:val="FF0000"/>
        </w:rPr>
        <w:t>e.g.</w:t>
      </w:r>
      <w:proofErr w:type="gramEnd"/>
      <w:r>
        <w:rPr>
          <w:rFonts w:ascii="Tahoma" w:eastAsia="Tahoma" w:hAnsi="Tahoma" w:cs="Tahoma"/>
          <w:color w:val="FF0000"/>
        </w:rPr>
        <w:t xml:space="preserve"> light)</w:t>
      </w:r>
    </w:p>
    <w:p w14:paraId="4E2AFE96" w14:textId="77777777" w:rsidR="00842E6F" w:rsidRDefault="00842E6F">
      <w:pPr>
        <w:rPr>
          <w:rFonts w:ascii="Tahoma" w:eastAsia="Tahoma" w:hAnsi="Tahoma" w:cs="Tahoma"/>
          <w:color w:val="FF0000"/>
        </w:rPr>
      </w:pPr>
    </w:p>
    <w:p w14:paraId="62758FB1" w14:textId="77777777" w:rsidR="00842E6F" w:rsidRDefault="00842E6F">
      <w:pPr>
        <w:rPr>
          <w:rFonts w:ascii="Tahoma" w:eastAsia="Tahoma" w:hAnsi="Tahoma" w:cs="Tahoma"/>
          <w:color w:val="FF0000"/>
        </w:rPr>
      </w:pPr>
    </w:p>
    <w:p w14:paraId="531652EA" w14:textId="77777777" w:rsidR="00842E6F" w:rsidRDefault="00FB0A83">
      <w:pPr>
        <w:rPr>
          <w:rFonts w:ascii="Tahoma" w:eastAsia="Tahoma" w:hAnsi="Tahoma" w:cs="Tahoma"/>
          <w:color w:val="FF0000"/>
        </w:rPr>
      </w:pPr>
      <w:r>
        <w:rPr>
          <w:rFonts w:ascii="Tahoma" w:eastAsia="Tahoma" w:hAnsi="Tahoma" w:cs="Tahoma"/>
          <w:color w:val="FF0000"/>
        </w:rPr>
        <w:t xml:space="preserve">3) </w:t>
      </w:r>
      <w:r>
        <w:rPr>
          <w:noProof/>
        </w:rPr>
        <w:drawing>
          <wp:anchor distT="0" distB="0" distL="114300" distR="114300" simplePos="0" relativeHeight="251672576" behindDoc="0" locked="0" layoutInCell="1" hidden="0" allowOverlap="1" wp14:anchorId="70F35171" wp14:editId="41884B2B">
            <wp:simplePos x="0" y="0"/>
            <wp:positionH relativeFrom="column">
              <wp:posOffset>828675</wp:posOffset>
            </wp:positionH>
            <wp:positionV relativeFrom="paragraph">
              <wp:posOffset>76200</wp:posOffset>
            </wp:positionV>
            <wp:extent cx="4544695" cy="1896745"/>
            <wp:effectExtent l="0" t="0" r="0" b="0"/>
            <wp:wrapSquare wrapText="bothSides" distT="0" distB="0" distL="114300" distR="11430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3"/>
                    <a:srcRect/>
                    <a:stretch>
                      <a:fillRect/>
                    </a:stretch>
                  </pic:blipFill>
                  <pic:spPr>
                    <a:xfrm>
                      <a:off x="0" y="0"/>
                      <a:ext cx="4544695" cy="1896745"/>
                    </a:xfrm>
                    <a:prstGeom prst="rect">
                      <a:avLst/>
                    </a:prstGeom>
                    <a:ln/>
                  </pic:spPr>
                </pic:pic>
              </a:graphicData>
            </a:graphic>
          </wp:anchor>
        </w:drawing>
      </w:r>
    </w:p>
    <w:p w14:paraId="1A77BE24" w14:textId="77777777" w:rsidR="00842E6F" w:rsidRDefault="00FB0A83">
      <w:pPr>
        <w:rPr>
          <w:rFonts w:ascii="Tahoma" w:eastAsia="Tahoma" w:hAnsi="Tahoma" w:cs="Tahoma"/>
        </w:rPr>
      </w:pPr>
      <w:r>
        <w:rPr>
          <w:rFonts w:ascii="Tahoma" w:eastAsia="Tahoma" w:hAnsi="Tahoma" w:cs="Tahoma"/>
          <w:color w:val="FF0000"/>
        </w:rPr>
        <w:t>.</w:t>
      </w:r>
    </w:p>
    <w:p w14:paraId="7EC62A77" w14:textId="77777777" w:rsidR="00842E6F" w:rsidRDefault="00842E6F">
      <w:pPr>
        <w:shd w:val="clear" w:color="auto" w:fill="FFFFFF"/>
        <w:spacing w:before="156" w:after="156"/>
        <w:jc w:val="center"/>
        <w:rPr>
          <w:rFonts w:ascii="Tahoma" w:eastAsia="Tahoma" w:hAnsi="Tahoma" w:cs="Tahoma"/>
          <w:b/>
          <w:color w:val="000000"/>
        </w:rPr>
      </w:pPr>
    </w:p>
    <w:p w14:paraId="13580AB3" w14:textId="77777777" w:rsidR="00842E6F" w:rsidRDefault="00842E6F">
      <w:pPr>
        <w:shd w:val="clear" w:color="auto" w:fill="FFFFFF"/>
        <w:spacing w:before="156" w:after="156"/>
        <w:jc w:val="center"/>
        <w:rPr>
          <w:rFonts w:ascii="Tahoma" w:eastAsia="Tahoma" w:hAnsi="Tahoma" w:cs="Tahoma"/>
          <w:b/>
          <w:color w:val="000000"/>
        </w:rPr>
      </w:pPr>
    </w:p>
    <w:p w14:paraId="339F250F" w14:textId="77777777" w:rsidR="00842E6F" w:rsidRDefault="00842E6F">
      <w:pPr>
        <w:shd w:val="clear" w:color="auto" w:fill="FFFFFF"/>
        <w:spacing w:before="156" w:after="156"/>
        <w:jc w:val="center"/>
        <w:rPr>
          <w:rFonts w:ascii="Tahoma" w:eastAsia="Tahoma" w:hAnsi="Tahoma" w:cs="Tahoma"/>
          <w:b/>
          <w:color w:val="000000"/>
        </w:rPr>
      </w:pPr>
    </w:p>
    <w:p w14:paraId="7B5D747B" w14:textId="77777777" w:rsidR="00842E6F" w:rsidRDefault="00842E6F">
      <w:pPr>
        <w:shd w:val="clear" w:color="auto" w:fill="FFFFFF"/>
        <w:spacing w:before="156" w:after="156"/>
        <w:jc w:val="center"/>
        <w:rPr>
          <w:rFonts w:ascii="Tahoma" w:eastAsia="Tahoma" w:hAnsi="Tahoma" w:cs="Tahoma"/>
          <w:b/>
          <w:color w:val="000000"/>
        </w:rPr>
      </w:pPr>
    </w:p>
    <w:p w14:paraId="4B4A9030" w14:textId="77777777" w:rsidR="00842E6F" w:rsidRDefault="00842E6F">
      <w:pPr>
        <w:shd w:val="clear" w:color="auto" w:fill="FFFFFF"/>
        <w:spacing w:before="156" w:after="156"/>
        <w:jc w:val="center"/>
        <w:rPr>
          <w:rFonts w:ascii="Tahoma" w:eastAsia="Tahoma" w:hAnsi="Tahoma" w:cs="Tahoma"/>
          <w:b/>
          <w:color w:val="000000"/>
        </w:rPr>
      </w:pPr>
    </w:p>
    <w:p w14:paraId="068A64DF" w14:textId="77777777" w:rsidR="00842E6F" w:rsidRDefault="00842E6F">
      <w:pPr>
        <w:rPr>
          <w:rFonts w:ascii="Tahoma" w:eastAsia="Tahoma" w:hAnsi="Tahoma" w:cs="Tahoma"/>
          <w:b/>
          <w:color w:val="000000"/>
        </w:rPr>
      </w:pPr>
    </w:p>
    <w:sectPr w:rsidR="00842E6F">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59E1" w14:textId="77777777" w:rsidR="00000000" w:rsidRDefault="00FB0A83">
      <w:pPr>
        <w:spacing w:after="0" w:line="240" w:lineRule="auto"/>
      </w:pPr>
      <w:r>
        <w:separator/>
      </w:r>
    </w:p>
  </w:endnote>
  <w:endnote w:type="continuationSeparator" w:id="0">
    <w:p w14:paraId="79368B92" w14:textId="77777777" w:rsidR="00000000" w:rsidRDefault="00FB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95C0" w14:textId="77777777" w:rsidR="00842E6F" w:rsidRDefault="00FB0A83">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98D9" w14:textId="77777777" w:rsidR="00000000" w:rsidRDefault="00FB0A83">
      <w:pPr>
        <w:spacing w:after="0" w:line="240" w:lineRule="auto"/>
      </w:pPr>
      <w:r>
        <w:separator/>
      </w:r>
    </w:p>
  </w:footnote>
  <w:footnote w:type="continuationSeparator" w:id="0">
    <w:p w14:paraId="39CBCC88" w14:textId="77777777" w:rsidR="00000000" w:rsidRDefault="00FB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8F"/>
    <w:multiLevelType w:val="multilevel"/>
    <w:tmpl w:val="4484DD0A"/>
    <w:lvl w:ilvl="0">
      <w:start w:val="1"/>
      <w:numFmt w:val="decimal"/>
      <w:lvlText w:val="%1."/>
      <w:lvlJc w:val="left"/>
      <w:pPr>
        <w:ind w:left="720" w:hanging="360"/>
      </w:pPr>
      <w:rPr>
        <w:rFonts w:ascii="Tahoma" w:eastAsia="Tahoma" w:hAnsi="Tahoma" w:cs="Tahoma"/>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30EF9"/>
    <w:multiLevelType w:val="multilevel"/>
    <w:tmpl w:val="3550967C"/>
    <w:lvl w:ilvl="0">
      <w:start w:val="1"/>
      <w:numFmt w:val="decimal"/>
      <w:lvlText w:val="%1."/>
      <w:lvlJc w:val="left"/>
      <w:pPr>
        <w:ind w:left="1080" w:hanging="720"/>
      </w:pPr>
      <w:rPr>
        <w:rFonts w:ascii="Calibri" w:eastAsia="Calibri" w:hAnsi="Calibri" w:cs="Calibri"/>
        <w:b/>
        <w:i w:val="0"/>
        <w:color w:val="FF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D2E75"/>
    <w:multiLevelType w:val="multilevel"/>
    <w:tmpl w:val="EDE4E0F2"/>
    <w:lvl w:ilvl="0">
      <w:start w:val="1"/>
      <w:numFmt w:val="decimal"/>
      <w:lvlText w:val="%1."/>
      <w:lvlJc w:val="left"/>
      <w:pPr>
        <w:ind w:left="720" w:hanging="360"/>
      </w:pPr>
      <w:rPr>
        <w:rFonts w:ascii="Calibri" w:eastAsia="Calibri" w:hAnsi="Calibri" w:cs="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CD0869"/>
    <w:multiLevelType w:val="multilevel"/>
    <w:tmpl w:val="A0BA7C80"/>
    <w:lvl w:ilvl="0">
      <w:start w:val="1"/>
      <w:numFmt w:val="decimal"/>
      <w:lvlText w:val="%1."/>
      <w:lvlJc w:val="left"/>
      <w:pPr>
        <w:ind w:left="720" w:hanging="360"/>
      </w:pPr>
      <w:rPr>
        <w:rFonts w:ascii="Calibri" w:eastAsia="Calibri" w:hAnsi="Calibri" w:cs="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94600"/>
    <w:multiLevelType w:val="multilevel"/>
    <w:tmpl w:val="4F22587C"/>
    <w:lvl w:ilvl="0">
      <w:start w:val="1"/>
      <w:numFmt w:val="decimal"/>
      <w:lvlText w:val="%1."/>
      <w:lvlJc w:val="left"/>
      <w:pPr>
        <w:ind w:left="720" w:hanging="360"/>
      </w:pPr>
      <w:rPr>
        <w:rFonts w:ascii="Tahoma" w:eastAsia="Tahoma" w:hAnsi="Tahoma"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B978E8"/>
    <w:multiLevelType w:val="multilevel"/>
    <w:tmpl w:val="5A26BE58"/>
    <w:lvl w:ilvl="0">
      <w:start w:val="1"/>
      <w:numFmt w:val="decimal"/>
      <w:lvlText w:val="%1."/>
      <w:lvlJc w:val="left"/>
      <w:pPr>
        <w:ind w:left="5993" w:hanging="360"/>
      </w:pPr>
      <w:rPr>
        <w:b/>
        <w:i w:val="0"/>
      </w:rPr>
    </w:lvl>
    <w:lvl w:ilvl="1">
      <w:start w:val="1"/>
      <w:numFmt w:val="lowerLetter"/>
      <w:lvlText w:val="%2."/>
      <w:lvlJc w:val="left"/>
      <w:pPr>
        <w:ind w:left="4553" w:hanging="360"/>
      </w:pPr>
    </w:lvl>
    <w:lvl w:ilvl="2">
      <w:start w:val="1"/>
      <w:numFmt w:val="lowerRoman"/>
      <w:lvlText w:val="%3."/>
      <w:lvlJc w:val="right"/>
      <w:pPr>
        <w:ind w:left="5273" w:hanging="180"/>
      </w:pPr>
    </w:lvl>
    <w:lvl w:ilvl="3">
      <w:start w:val="1"/>
      <w:numFmt w:val="decimal"/>
      <w:lvlText w:val="%4."/>
      <w:lvlJc w:val="left"/>
      <w:pPr>
        <w:ind w:left="5993" w:hanging="360"/>
      </w:pPr>
    </w:lvl>
    <w:lvl w:ilvl="4">
      <w:start w:val="1"/>
      <w:numFmt w:val="lowerLetter"/>
      <w:lvlText w:val="%5."/>
      <w:lvlJc w:val="left"/>
      <w:pPr>
        <w:ind w:left="6713" w:hanging="360"/>
      </w:pPr>
    </w:lvl>
    <w:lvl w:ilvl="5">
      <w:start w:val="1"/>
      <w:numFmt w:val="lowerRoman"/>
      <w:lvlText w:val="%6."/>
      <w:lvlJc w:val="right"/>
      <w:pPr>
        <w:ind w:left="7433" w:hanging="180"/>
      </w:pPr>
    </w:lvl>
    <w:lvl w:ilvl="6">
      <w:start w:val="1"/>
      <w:numFmt w:val="decimal"/>
      <w:lvlText w:val="%7."/>
      <w:lvlJc w:val="left"/>
      <w:pPr>
        <w:ind w:left="8153" w:hanging="360"/>
      </w:pPr>
    </w:lvl>
    <w:lvl w:ilvl="7">
      <w:start w:val="1"/>
      <w:numFmt w:val="lowerLetter"/>
      <w:lvlText w:val="%8."/>
      <w:lvlJc w:val="left"/>
      <w:pPr>
        <w:ind w:left="8873" w:hanging="360"/>
      </w:pPr>
    </w:lvl>
    <w:lvl w:ilvl="8">
      <w:start w:val="1"/>
      <w:numFmt w:val="lowerRoman"/>
      <w:lvlText w:val="%9."/>
      <w:lvlJc w:val="right"/>
      <w:pPr>
        <w:ind w:left="9593" w:hanging="180"/>
      </w:pPr>
    </w:lvl>
  </w:abstractNum>
  <w:abstractNum w:abstractNumId="6" w15:restartNumberingAfterBreak="0">
    <w:nsid w:val="32301024"/>
    <w:multiLevelType w:val="multilevel"/>
    <w:tmpl w:val="BC9E7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4069CA"/>
    <w:multiLevelType w:val="multilevel"/>
    <w:tmpl w:val="8EA867EA"/>
    <w:lvl w:ilvl="0">
      <w:start w:val="1"/>
      <w:numFmt w:val="decimal"/>
      <w:lvlText w:val="%1."/>
      <w:lvlJc w:val="left"/>
      <w:pPr>
        <w:ind w:left="720" w:hanging="360"/>
      </w:pPr>
      <w:rPr>
        <w:rFonts w:ascii="Tahoma" w:eastAsia="Tahoma" w:hAnsi="Tahoma"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516C1"/>
    <w:multiLevelType w:val="multilevel"/>
    <w:tmpl w:val="277284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66CA3091"/>
    <w:multiLevelType w:val="multilevel"/>
    <w:tmpl w:val="DAC2C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FB7439"/>
    <w:multiLevelType w:val="multilevel"/>
    <w:tmpl w:val="DBEA6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7B4C49"/>
    <w:multiLevelType w:val="multilevel"/>
    <w:tmpl w:val="A5F6639C"/>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515D07"/>
    <w:multiLevelType w:val="multilevel"/>
    <w:tmpl w:val="3B36E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5"/>
  </w:num>
  <w:num w:numId="4">
    <w:abstractNumId w:val="11"/>
  </w:num>
  <w:num w:numId="5">
    <w:abstractNumId w:val="12"/>
  </w:num>
  <w:num w:numId="6">
    <w:abstractNumId w:val="10"/>
  </w:num>
  <w:num w:numId="7">
    <w:abstractNumId w:val="9"/>
  </w:num>
  <w:num w:numId="8">
    <w:abstractNumId w:val="6"/>
  </w:num>
  <w:num w:numId="9">
    <w:abstractNumId w:val="3"/>
  </w:num>
  <w:num w:numId="10">
    <w:abstractNumId w:val="7"/>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6F"/>
    <w:rsid w:val="00842E6F"/>
    <w:rsid w:val="00FB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93AC"/>
  <w15:docId w15:val="{FC1E868F-2D77-4B6A-8949-A755681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3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C10E1"/>
    <w:pPr>
      <w:ind w:left="720"/>
      <w:contextualSpacing/>
    </w:pPr>
  </w:style>
  <w:style w:type="paragraph" w:styleId="BalloonText">
    <w:name w:val="Balloon Text"/>
    <w:basedOn w:val="Normal"/>
    <w:link w:val="BalloonTextChar"/>
    <w:uiPriority w:val="99"/>
    <w:semiHidden/>
    <w:unhideWhenUsed/>
    <w:rsid w:val="002B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0"/>
    <w:rPr>
      <w:rFonts w:ascii="Tahoma" w:hAnsi="Tahoma" w:cs="Tahoma"/>
      <w:sz w:val="16"/>
      <w:szCs w:val="16"/>
    </w:rPr>
  </w:style>
  <w:style w:type="character" w:styleId="CommentReference">
    <w:name w:val="annotation reference"/>
    <w:basedOn w:val="DefaultParagraphFont"/>
    <w:uiPriority w:val="99"/>
    <w:semiHidden/>
    <w:unhideWhenUsed/>
    <w:rsid w:val="003045C0"/>
    <w:rPr>
      <w:sz w:val="16"/>
      <w:szCs w:val="16"/>
    </w:rPr>
  </w:style>
  <w:style w:type="paragraph" w:styleId="CommentText">
    <w:name w:val="annotation text"/>
    <w:basedOn w:val="Normal"/>
    <w:link w:val="CommentTextChar"/>
    <w:uiPriority w:val="99"/>
    <w:semiHidden/>
    <w:unhideWhenUsed/>
    <w:rsid w:val="003045C0"/>
    <w:pPr>
      <w:spacing w:line="240" w:lineRule="auto"/>
    </w:pPr>
    <w:rPr>
      <w:sz w:val="20"/>
      <w:szCs w:val="20"/>
    </w:rPr>
  </w:style>
  <w:style w:type="character" w:customStyle="1" w:styleId="CommentTextChar">
    <w:name w:val="Comment Text Char"/>
    <w:basedOn w:val="DefaultParagraphFont"/>
    <w:link w:val="CommentText"/>
    <w:uiPriority w:val="99"/>
    <w:semiHidden/>
    <w:rsid w:val="003045C0"/>
    <w:rPr>
      <w:sz w:val="20"/>
      <w:szCs w:val="20"/>
    </w:rPr>
  </w:style>
  <w:style w:type="paragraph" w:styleId="CommentSubject">
    <w:name w:val="annotation subject"/>
    <w:basedOn w:val="CommentText"/>
    <w:next w:val="CommentText"/>
    <w:link w:val="CommentSubjectChar"/>
    <w:uiPriority w:val="99"/>
    <w:semiHidden/>
    <w:unhideWhenUsed/>
    <w:rsid w:val="003045C0"/>
    <w:rPr>
      <w:b/>
      <w:bCs/>
    </w:rPr>
  </w:style>
  <w:style w:type="character" w:customStyle="1" w:styleId="CommentSubjectChar">
    <w:name w:val="Comment Subject Char"/>
    <w:basedOn w:val="CommentTextChar"/>
    <w:link w:val="CommentSubject"/>
    <w:uiPriority w:val="99"/>
    <w:semiHidden/>
    <w:rsid w:val="003045C0"/>
    <w:rPr>
      <w:b/>
      <w:bCs/>
      <w:sz w:val="20"/>
      <w:szCs w:val="20"/>
    </w:rPr>
  </w:style>
  <w:style w:type="table" w:styleId="TableGrid">
    <w:name w:val="Table Grid"/>
    <w:basedOn w:val="TableNormal"/>
    <w:uiPriority w:val="59"/>
    <w:rsid w:val="003B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17"/>
    <w:rPr>
      <w:color w:val="0000FF"/>
      <w:u w:val="single"/>
    </w:rPr>
  </w:style>
  <w:style w:type="character" w:styleId="FollowedHyperlink">
    <w:name w:val="FollowedHyperlink"/>
    <w:basedOn w:val="DefaultParagraphFont"/>
    <w:uiPriority w:val="99"/>
    <w:semiHidden/>
    <w:unhideWhenUsed/>
    <w:rsid w:val="00610494"/>
    <w:rPr>
      <w:color w:val="800080" w:themeColor="followedHyperlink"/>
      <w:u w:val="single"/>
    </w:rPr>
  </w:style>
  <w:style w:type="paragraph" w:styleId="Caption">
    <w:name w:val="caption"/>
    <w:basedOn w:val="Normal"/>
    <w:next w:val="Normal"/>
    <w:uiPriority w:val="35"/>
    <w:unhideWhenUsed/>
    <w:qFormat/>
    <w:rsid w:val="00E7640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8137E"/>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28137E"/>
  </w:style>
  <w:style w:type="character" w:customStyle="1" w:styleId="apple-converted-space">
    <w:name w:val="apple-converted-space"/>
    <w:basedOn w:val="DefaultParagraphFont"/>
    <w:rsid w:val="005B6A62"/>
  </w:style>
  <w:style w:type="character" w:styleId="PlaceholderText">
    <w:name w:val="Placeholder Text"/>
    <w:basedOn w:val="DefaultParagraphFont"/>
    <w:uiPriority w:val="99"/>
    <w:semiHidden/>
    <w:rsid w:val="004C7346"/>
    <w:rPr>
      <w:color w:val="808080"/>
    </w:rPr>
  </w:style>
  <w:style w:type="paragraph" w:styleId="NoSpacing">
    <w:name w:val="No Spacing"/>
    <w:uiPriority w:val="1"/>
    <w:qFormat/>
    <w:rsid w:val="00D40350"/>
    <w:pPr>
      <w:spacing w:after="0" w:line="240" w:lineRule="auto"/>
    </w:pPr>
  </w:style>
  <w:style w:type="paragraph" w:styleId="Header">
    <w:name w:val="header"/>
    <w:basedOn w:val="Normal"/>
    <w:link w:val="HeaderChar"/>
    <w:uiPriority w:val="99"/>
    <w:unhideWhenUsed/>
    <w:rsid w:val="00D4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50"/>
  </w:style>
  <w:style w:type="paragraph" w:styleId="Footer">
    <w:name w:val="footer"/>
    <w:basedOn w:val="Normal"/>
    <w:link w:val="FooterChar"/>
    <w:uiPriority w:val="99"/>
    <w:unhideWhenUsed/>
    <w:rsid w:val="00D4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50"/>
  </w:style>
  <w:style w:type="paragraph" w:styleId="NormalWeb">
    <w:name w:val="Normal (Web)"/>
    <w:basedOn w:val="Normal"/>
    <w:uiPriority w:val="99"/>
    <w:semiHidden/>
    <w:unhideWhenUsed/>
    <w:rsid w:val="00652E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53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tube.com/user/minutephysics" TargetMode="External"/><Relationship Id="rId26" Type="http://schemas.openxmlformats.org/officeDocument/2006/relationships/hyperlink" Target="http://www.youtube.com/watch?v=_WWgc3ABSj4" TargetMode="External"/><Relationship Id="rId39" Type="http://schemas.openxmlformats.org/officeDocument/2006/relationships/image" Target="media/image15.png"/><Relationship Id="rId21" Type="http://schemas.openxmlformats.org/officeDocument/2006/relationships/hyperlink" Target="https://www.youtube.com/watch?v=H9fjhQMsDW4" TargetMode="External"/><Relationship Id="rId34" Type="http://schemas.openxmlformats.org/officeDocument/2006/relationships/image" Target="media/image10.png"/><Relationship Id="rId42"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yperlink" Target="http://www.allaboutcircuits.com/textbook/direct-current/chpt-1/electric-circuits/" TargetMode="External"/><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youtube.com/watch?v=GO5FwsblpT8" TargetMode="External"/><Relationship Id="rId28" Type="http://schemas.openxmlformats.org/officeDocument/2006/relationships/hyperlink" Target="http://www.youtube.com/watch?v=wzALbzTdnc8" TargetMode="External"/><Relationship Id="rId36" Type="http://schemas.openxmlformats.org/officeDocument/2006/relationships/image" Target="media/image12.jpg"/><Relationship Id="rId10" Type="http://schemas.openxmlformats.org/officeDocument/2006/relationships/hyperlink" Target="http://scienceworld.wolfram.com/physics/images/main-physics.gif" TargetMode="External"/><Relationship Id="rId19" Type="http://schemas.openxmlformats.org/officeDocument/2006/relationships/hyperlink" Target="https://www.youtube.com/watch?v=Gtp51eZkwoI" TargetMode="External"/><Relationship Id="rId31" Type="http://schemas.openxmlformats.org/officeDocument/2006/relationships/hyperlink" Target="http://www.physicsclassroom.com/Physics-Tutorial/Newton-s-Law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hyperlink" Target="https://www.youtube.com/results?search_query=fun+to+imagine" TargetMode="External"/><Relationship Id="rId27" Type="http://schemas.openxmlformats.org/officeDocument/2006/relationships/hyperlink" Target="http://www.purplemath.com/modules/rounding2.htm" TargetMode="External"/><Relationship Id="rId30" Type="http://schemas.openxmlformats.org/officeDocument/2006/relationships/image" Target="media/image9.png"/><Relationship Id="rId35" Type="http://schemas.openxmlformats.org/officeDocument/2006/relationships/image" Target="media/image11.png"/><Relationship Id="rId43"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withouthotair.com/synopsis10.pdf" TargetMode="External"/><Relationship Id="rId25" Type="http://schemas.openxmlformats.org/officeDocument/2006/relationships/hyperlink" Target="http://www.khanacademy.org/math/algebra/one-variable-linear-equations/old-school-equations/v/solving-for-a-variable" TargetMode="External"/><Relationship Id="rId33" Type="http://schemas.openxmlformats.org/officeDocument/2006/relationships/hyperlink" Target="http://www.physicsclassroom.com/class/circuits" TargetMode="External"/><Relationship Id="rId38" Type="http://schemas.openxmlformats.org/officeDocument/2006/relationships/image" Target="media/image14.png"/><Relationship Id="rId20" Type="http://schemas.openxmlformats.org/officeDocument/2006/relationships/hyperlink" Target="https://plus.nasa.gov/" TargetMode="External"/><Relationship Id="rId41" Type="http://schemas.openxmlformats.org/officeDocument/2006/relationships/hyperlink" Target="https://www.khanacademy.org/science/physics/mechanical-waves-and-sound/mechanical-waves/v/introduction-to-wave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'[Chart in Microsoft Word]Sheet1'!$A$2:$B$2</c:f>
              <c:strCache>
                <c:ptCount val="1"/>
                <c:pt idx="0">
                  <c:v>Time/s Voltage</c:v>
                </c:pt>
              </c:strCache>
            </c:strRef>
          </c:tx>
          <c:spPr>
            <a:ln w="28575">
              <a:noFill/>
            </a:ln>
          </c:spPr>
          <c:marker>
            <c:symbol val="diamond"/>
            <c:size val="7"/>
            <c:spPr>
              <a:solidFill>
                <a:schemeClr val="tx1"/>
              </a:solidFill>
            </c:spPr>
          </c:marker>
          <c:trendline>
            <c:trendlineType val="linear"/>
            <c:dispRSqr val="0"/>
            <c:dispEq val="0"/>
          </c:trendline>
          <c:xVal>
            <c:numRef>
              <c:f>'[Chart in Microsoft Word]Sheet1'!$A$3:$A$12</c:f>
              <c:numCache>
                <c:formatCode>General</c:formatCode>
                <c:ptCount val="10"/>
                <c:pt idx="0">
                  <c:v>2</c:v>
                </c:pt>
                <c:pt idx="1">
                  <c:v>4</c:v>
                </c:pt>
                <c:pt idx="2">
                  <c:v>6</c:v>
                </c:pt>
                <c:pt idx="3">
                  <c:v>8</c:v>
                </c:pt>
                <c:pt idx="4">
                  <c:v>10</c:v>
                </c:pt>
                <c:pt idx="5">
                  <c:v>12</c:v>
                </c:pt>
                <c:pt idx="6">
                  <c:v>14</c:v>
                </c:pt>
                <c:pt idx="7">
                  <c:v>16</c:v>
                </c:pt>
                <c:pt idx="8">
                  <c:v>18</c:v>
                </c:pt>
                <c:pt idx="9">
                  <c:v>20</c:v>
                </c:pt>
              </c:numCache>
            </c:numRef>
          </c:xVal>
          <c:yVal>
            <c:numRef>
              <c:f>'[Chart in Microsoft Word]Sheet1'!$B$3:$B$12</c:f>
              <c:numCache>
                <c:formatCode>General</c:formatCode>
                <c:ptCount val="10"/>
                <c:pt idx="0">
                  <c:v>3</c:v>
                </c:pt>
                <c:pt idx="1">
                  <c:v>7</c:v>
                </c:pt>
                <c:pt idx="2">
                  <c:v>12</c:v>
                </c:pt>
                <c:pt idx="3">
                  <c:v>18</c:v>
                </c:pt>
                <c:pt idx="4">
                  <c:v>25</c:v>
                </c:pt>
                <c:pt idx="5">
                  <c:v>33</c:v>
                </c:pt>
                <c:pt idx="6">
                  <c:v>42</c:v>
                </c:pt>
                <c:pt idx="7">
                  <c:v>52</c:v>
                </c:pt>
                <c:pt idx="8">
                  <c:v>63</c:v>
                </c:pt>
                <c:pt idx="9">
                  <c:v>74</c:v>
                </c:pt>
              </c:numCache>
            </c:numRef>
          </c:yVal>
          <c:smooth val="0"/>
          <c:extLst>
            <c:ext xmlns:c16="http://schemas.microsoft.com/office/drawing/2014/chart" uri="{C3380CC4-5D6E-409C-BE32-E72D297353CC}">
              <c16:uniqueId val="{00000000-1A91-4887-ADC4-7276F0549E0E}"/>
            </c:ext>
          </c:extLst>
        </c:ser>
        <c:dLbls>
          <c:showLegendKey val="0"/>
          <c:showVal val="0"/>
          <c:showCatName val="0"/>
          <c:showSerName val="0"/>
          <c:showPercent val="0"/>
          <c:showBubbleSize val="0"/>
        </c:dLbls>
        <c:axId val="243735936"/>
        <c:axId val="243738112"/>
      </c:scatterChart>
      <c:valAx>
        <c:axId val="243735936"/>
        <c:scaling>
          <c:orientation val="minMax"/>
        </c:scaling>
        <c:delete val="0"/>
        <c:axPos val="b"/>
        <c:minorGridlines/>
        <c:title>
          <c:tx>
            <c:rich>
              <a:bodyPr/>
              <a:lstStyle/>
              <a:p>
                <a:pPr>
                  <a:defRPr/>
                </a:pPr>
                <a:r>
                  <a:rPr lang="en-GB"/>
                  <a:t>Time/s</a:t>
                </a:r>
              </a:p>
            </c:rich>
          </c:tx>
          <c:overlay val="0"/>
        </c:title>
        <c:numFmt formatCode="General" sourceLinked="0"/>
        <c:majorTickMark val="out"/>
        <c:minorTickMark val="none"/>
        <c:tickLblPos val="nextTo"/>
        <c:crossAx val="243738112"/>
        <c:crosses val="autoZero"/>
        <c:crossBetween val="midCat"/>
      </c:valAx>
      <c:valAx>
        <c:axId val="243738112"/>
        <c:scaling>
          <c:orientation val="minMax"/>
          <c:min val="0"/>
        </c:scaling>
        <c:delete val="0"/>
        <c:axPos val="l"/>
        <c:majorGridlines/>
        <c:minorGridlines/>
        <c:title>
          <c:tx>
            <c:rich>
              <a:bodyPr rot="-5400000" vert="horz"/>
              <a:lstStyle/>
              <a:p>
                <a:pPr>
                  <a:defRPr/>
                </a:pPr>
                <a:r>
                  <a:rPr lang="en-GB"/>
                  <a:t>Voltage</a:t>
                </a:r>
              </a:p>
            </c:rich>
          </c:tx>
          <c:overlay val="0"/>
        </c:title>
        <c:numFmt formatCode="General" sourceLinked="1"/>
        <c:majorTickMark val="out"/>
        <c:minorTickMark val="none"/>
        <c:tickLblPos val="nextTo"/>
        <c:crossAx val="243735936"/>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EgSNCCocTTxfxWlW+WQOd+KpQ==">CgMxLjAaJQoBMBIgCh4IB0IaCgZUYWhvbWESEEFyaWFsIFVuaWNvZGUgTVMaJQoBMRIgCh4IB0IaCgZUYWhvbWESEEFyaWFsIFVuaWNvZGUgTVMyDmgua3VhY25zNnNyM243OAByITEzQjlzNkFzS2x0elRrZEdnMUtTblpKSWcwYjYzWnVlSw==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2562</Words>
  <Characters>14610</Characters>
  <Application>Microsoft Office Word</Application>
  <DocSecurity>0</DocSecurity>
  <Lines>121</Lines>
  <Paragraphs>34</Paragraphs>
  <ScaleCrop>false</ScaleCrop>
  <Company>Varndean College</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Science</dc:creator>
  <cp:lastModifiedBy>Aldona Wheeler</cp:lastModifiedBy>
  <cp:revision>2</cp:revision>
  <dcterms:created xsi:type="dcterms:W3CDTF">2024-06-19T10:31:00Z</dcterms:created>
  <dcterms:modified xsi:type="dcterms:W3CDTF">2025-06-26T12:31:00Z</dcterms:modified>
</cp:coreProperties>
</file>